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79A7" w14:textId="50E59941" w:rsidR="00315909" w:rsidRPr="00315909" w:rsidRDefault="002627D6" w:rsidP="0051226B">
      <w:pPr>
        <w:pStyle w:val="Title"/>
        <w:spacing w:after="120"/>
        <w:contextualSpacing w:val="0"/>
        <w:rPr>
          <w:rFonts w:ascii="Calibri" w:hAnsi="Calibri"/>
          <w:i/>
          <w:sz w:val="22"/>
          <w:szCs w:val="22"/>
        </w:rPr>
      </w:pPr>
      <w:r w:rsidRPr="002B7C6C">
        <w:rPr>
          <w:rFonts w:ascii="Calibri" w:hAnsi="Calibri" w:cs="Calibri"/>
          <w:sz w:val="22"/>
          <w:szCs w:val="22"/>
        </w:rPr>
        <w:t xml:space="preserve">DCP </w:t>
      </w:r>
      <w:r w:rsidR="00807AA1">
        <w:rPr>
          <w:rFonts w:ascii="Calibri" w:hAnsi="Calibri" w:cs="Calibri"/>
          <w:sz w:val="22"/>
          <w:szCs w:val="22"/>
        </w:rPr>
        <w:t>4</w:t>
      </w:r>
      <w:r w:rsidR="00CA4C97">
        <w:rPr>
          <w:rFonts w:ascii="Calibri" w:hAnsi="Calibri" w:cs="Calibri"/>
          <w:sz w:val="22"/>
          <w:szCs w:val="22"/>
        </w:rPr>
        <w:t>6</w:t>
      </w:r>
      <w:r w:rsidR="00F22108">
        <w:rPr>
          <w:rFonts w:ascii="Calibri" w:hAnsi="Calibri" w:cs="Calibri"/>
          <w:sz w:val="22"/>
          <w:szCs w:val="22"/>
        </w:rPr>
        <w:t xml:space="preserve">1 </w:t>
      </w:r>
      <w:r w:rsidR="00571CB2">
        <w:rPr>
          <w:rFonts w:ascii="Calibri" w:hAnsi="Calibri" w:cs="Calibri"/>
          <w:sz w:val="22"/>
          <w:szCs w:val="22"/>
        </w:rPr>
        <w:t>–</w:t>
      </w:r>
      <w:r w:rsidR="00F22108">
        <w:rPr>
          <w:rFonts w:ascii="Calibri" w:hAnsi="Calibri" w:cs="Calibri"/>
          <w:sz w:val="22"/>
          <w:szCs w:val="22"/>
        </w:rPr>
        <w:t xml:space="preserve"> </w:t>
      </w:r>
      <w:r w:rsidR="00571CB2">
        <w:rPr>
          <w:rFonts w:ascii="Calibri" w:hAnsi="Calibri" w:cs="Calibri"/>
          <w:sz w:val="22"/>
          <w:szCs w:val="22"/>
        </w:rPr>
        <w:t>Consultation 2</w:t>
      </w:r>
    </w:p>
    <w:p w14:paraId="5AD26110" w14:textId="638A6F25"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25160F">
        <w:rPr>
          <w:rFonts w:ascii="Calibri" w:hAnsi="Calibri"/>
          <w:sz w:val="22"/>
          <w:szCs w:val="22"/>
        </w:rPr>
        <w:t>Mel Kendal</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11" w:history="1">
        <w:r w:rsidRPr="004D6571">
          <w:rPr>
            <w:rStyle w:val="Hyperlink"/>
            <w:rFonts w:ascii="Calibri" w:hAnsi="Calibri"/>
            <w:sz w:val="22"/>
            <w:szCs w:val="22"/>
          </w:rPr>
          <w:t>DCUSA@electralink.co.uk</w:t>
        </w:r>
      </w:hyperlink>
    </w:p>
    <w:p w14:paraId="368F3968" w14:textId="612FB9EA"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F22108">
        <w:rPr>
          <w:rFonts w:ascii="Calibri" w:hAnsi="Calibri"/>
          <w:sz w:val="22"/>
          <w:szCs w:val="22"/>
        </w:rPr>
        <w:t xml:space="preserve">29 May </w:t>
      </w:r>
      <w:r w:rsidR="004D6571" w:rsidRPr="004D6571">
        <w:rPr>
          <w:rFonts w:ascii="Calibri" w:hAnsi="Calibri"/>
          <w:sz w:val="22"/>
          <w:szCs w:val="22"/>
        </w:rPr>
        <w:t>202</w:t>
      </w:r>
      <w:r w:rsidR="00CA4C97">
        <w:rPr>
          <w:rFonts w:ascii="Calibri" w:hAnsi="Calibri"/>
          <w:sz w:val="22"/>
          <w:szCs w:val="22"/>
        </w:rPr>
        <w:t>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6A2CF85C" w:rsidR="00A24745" w:rsidRPr="004F1F52" w:rsidRDefault="008645A4" w:rsidP="004F1F52">
            <w:pPr>
              <w:pStyle w:val="Question"/>
              <w:rPr>
                <w:rFonts w:cs="Arial"/>
                <w:bCs/>
              </w:rPr>
            </w:pPr>
            <w:r w:rsidRPr="00992FB0">
              <w:rPr>
                <w:bCs/>
              </w:rPr>
              <w:t xml:space="preserve">Do you agree with the Working Group’s approach (as previously applied by Ofgem in other methodologies) is the appropriate method for determining a </w:t>
            </w:r>
            <w:proofErr w:type="gramStart"/>
            <w:r w:rsidRPr="00992FB0">
              <w:rPr>
                <w:bCs/>
              </w:rPr>
              <w:t>High Cost</w:t>
            </w:r>
            <w:proofErr w:type="gramEnd"/>
            <w:r w:rsidRPr="00992FB0">
              <w:rPr>
                <w:bCs/>
              </w:rPr>
              <w:t xml:space="preserve"> Project Threshold? Please explain your reasoning.</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06215057" w:rsidR="00A24745" w:rsidRDefault="009F04FD" w:rsidP="004D6571">
            <w:pPr>
              <w:pStyle w:val="Question"/>
            </w:pPr>
            <w:r w:rsidRPr="00992FB0">
              <w:rPr>
                <w:bCs/>
              </w:rPr>
              <w:t>Do you agree with the working groups position of applying a HCPT of £125,000 per MW. Please provide your rationale either way.</w:t>
            </w: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C1379" w14:paraId="6D2F5A8E"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258B5457" w14:textId="00EB8860" w:rsidR="00BC1379" w:rsidRDefault="003E0347" w:rsidP="006E00FE">
            <w:pPr>
              <w:pStyle w:val="Question"/>
            </w:pPr>
            <w:r w:rsidRPr="00992FB0">
              <w:rPr>
                <w:bCs/>
              </w:rPr>
              <w:t>Do you agree that a 5 MW threshold is appropriate for identifying when assets should be subject to cost apportionment under Option 2.2? If not, do you prefer an approach based on voltage level? Please provide justification.</w:t>
            </w:r>
          </w:p>
        </w:tc>
      </w:tr>
      <w:tr w:rsidR="00BC1379" w14:paraId="602ACA56" w14:textId="77777777" w:rsidTr="006E00FE">
        <w:sdt>
          <w:sdtPr>
            <w:tag w:val="dcusa_response2"/>
            <w:id w:val="1106308938"/>
            <w:placeholder>
              <w:docPart w:val="A0C9DFFACEF74664AFBAFD7A3EA2381E"/>
            </w:placeholder>
            <w:showingPlcHdr/>
          </w:sdtPr>
          <w:sdtEndPr/>
          <w:sdtContent>
            <w:tc>
              <w:tcPr>
                <w:tcW w:w="9287" w:type="dxa"/>
              </w:tcPr>
              <w:p w14:paraId="4CB1E854" w14:textId="77777777" w:rsidR="00BC1379" w:rsidRDefault="00BC1379" w:rsidP="006E00FE">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CF7D666" w14:textId="6A2E8769" w:rsidR="00053CF8" w:rsidRDefault="008F277E" w:rsidP="007816BB">
            <w:pPr>
              <w:pStyle w:val="Question"/>
            </w:pPr>
            <w:r w:rsidRPr="00992FB0">
              <w:rPr>
                <w:bCs/>
              </w:rPr>
              <w:t>Do you agree with the working groups proposed no detriment approach? Please provide your rationale either way.</w:t>
            </w:r>
          </w:p>
        </w:tc>
      </w:tr>
      <w:tr w:rsidR="00053CF8" w14:paraId="48EE88FF" w14:textId="77777777" w:rsidTr="00053CF8">
        <w:sdt>
          <w:sdtPr>
            <w:tag w:val="dcusa_response2"/>
            <w:id w:val="319164678"/>
            <w:placeholder>
              <w:docPart w:val="C4127ADB296A49B1A10DCF0B02B82AC4"/>
            </w:placeholder>
            <w:showingPlcHdr/>
          </w:sdtPr>
          <w:sdtEnd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4B0B3F2B" w14:textId="77777777" w:rsidR="00723ADF" w:rsidRDefault="00723AD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B3780" w14:paraId="27C1D671" w14:textId="77777777" w:rsidTr="00CB3780">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9B67561" w14:textId="27DF7F47" w:rsidR="00CB3780" w:rsidRDefault="00F741BE" w:rsidP="00CB3780">
            <w:pPr>
              <w:pStyle w:val="Question"/>
            </w:pPr>
            <w:r w:rsidRPr="00992FB0">
              <w:rPr>
                <w:bCs/>
              </w:rPr>
              <w:t xml:space="preserve">For each of the nine proposed solution variants summarised above, please indicate whether you would like the Working Group to take it forward for Authority consideration or not take it forward (i.e., eliminate it), and, if you have one, indicate your preferred option. A simple table for recording your selections is provided </w:t>
            </w:r>
            <w:r w:rsidR="00C04E4E">
              <w:rPr>
                <w:bCs/>
              </w:rPr>
              <w:t>at the end of this document</w:t>
            </w:r>
            <w:r w:rsidR="00B42477">
              <w:rPr>
                <w:bCs/>
              </w:rPr>
              <w:t>.</w:t>
            </w:r>
          </w:p>
        </w:tc>
      </w:tr>
    </w:tbl>
    <w:p w14:paraId="10FB6F65"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033BC307"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8D735E7" w14:textId="7B008DBC" w:rsidR="00650CBE" w:rsidRDefault="00CA7BDA" w:rsidP="00BB46FD">
            <w:pPr>
              <w:pStyle w:val="Question"/>
            </w:pPr>
            <w:r w:rsidRPr="00992FB0">
              <w:t>Do you have any comments on the proposed legal text changes for each solution?</w:t>
            </w:r>
          </w:p>
        </w:tc>
      </w:tr>
      <w:tr w:rsidR="00650CBE" w14:paraId="1D8C8238" w14:textId="77777777" w:rsidTr="0067408E">
        <w:sdt>
          <w:sdtPr>
            <w:tag w:val="dcusa_response2"/>
            <w:id w:val="2058277122"/>
            <w:placeholder>
              <w:docPart w:val="BB66B83D8CB049E99C42014F11A9A62D"/>
            </w:placeholder>
            <w:showingPlcHdr/>
          </w:sdtPr>
          <w:sdtEndPr/>
          <w:sdtContent>
            <w:tc>
              <w:tcPr>
                <w:tcW w:w="9070" w:type="dxa"/>
              </w:tcPr>
              <w:p w14:paraId="26B58A6F" w14:textId="77777777" w:rsidR="00650CBE" w:rsidRDefault="00650CBE" w:rsidP="0067408E">
                <w:pPr>
                  <w:pStyle w:val="BodyText"/>
                </w:pPr>
                <w:r w:rsidRPr="00A65385">
                  <w:rPr>
                    <w:rStyle w:val="PlaceholderText"/>
                  </w:rPr>
                  <w:t>Click or tap here to enter text.</w:t>
                </w:r>
              </w:p>
            </w:tc>
          </w:sdtContent>
        </w:sdt>
      </w:tr>
    </w:tbl>
    <w:p w14:paraId="3070A3DB"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23B46282"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2AE587" w14:textId="360E338E" w:rsidR="00B42477" w:rsidRPr="00196DEB" w:rsidRDefault="00CA097F" w:rsidP="00B42477">
            <w:pPr>
              <w:pStyle w:val="Question"/>
              <w:rPr>
                <w:bCs/>
              </w:rPr>
            </w:pPr>
            <w:r w:rsidRPr="00992FB0">
              <w:rPr>
                <w:bCs/>
              </w:rPr>
              <w:t>Having now seen the developed solutions and legal text, do you consider that any of the options would better facilitate the DCUSA Charging Objectives? Please specify which options better facilitate which objectives and give supporting reasons.</w:t>
            </w:r>
            <w:r w:rsidR="00790DF1">
              <w:rPr>
                <w:bCs/>
              </w:rPr>
              <w:t xml:space="preserve"> Please utilise the table provided </w:t>
            </w:r>
            <w:r w:rsidR="00C04E4E">
              <w:rPr>
                <w:bCs/>
              </w:rPr>
              <w:t>at the end of this document.</w:t>
            </w:r>
          </w:p>
        </w:tc>
      </w:tr>
    </w:tbl>
    <w:p w14:paraId="131D2991"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3C64DA40"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1B7347A" w14:textId="5B77DD1C" w:rsidR="00650CBE" w:rsidRPr="00CA4C97" w:rsidRDefault="00317272" w:rsidP="00CA4C97">
            <w:pPr>
              <w:pStyle w:val="Question"/>
              <w:rPr>
                <w:bCs/>
              </w:rPr>
            </w:pPr>
            <w:r w:rsidRPr="00992FB0">
              <w:rPr>
                <w:bCs/>
              </w:rPr>
              <w:t>Are you aware of any wider industry developments that may impact upon or be impacted by this CP?</w:t>
            </w:r>
          </w:p>
        </w:tc>
      </w:tr>
      <w:tr w:rsidR="00650CBE" w14:paraId="4F1B4423" w14:textId="77777777" w:rsidTr="0067408E">
        <w:sdt>
          <w:sdtPr>
            <w:tag w:val="dcusa_response2"/>
            <w:id w:val="360945447"/>
            <w:placeholder>
              <w:docPart w:val="E5A968D7EEF74E0387E79F1BE266414F"/>
            </w:placeholder>
            <w:showingPlcHdr/>
          </w:sdtPr>
          <w:sdtEndPr/>
          <w:sdtContent>
            <w:tc>
              <w:tcPr>
                <w:tcW w:w="9070" w:type="dxa"/>
              </w:tcPr>
              <w:p w14:paraId="0415B05B" w14:textId="77777777" w:rsidR="00650CBE" w:rsidRDefault="00650CBE" w:rsidP="00650CBE">
                <w:pPr>
                  <w:pStyle w:val="BodyText"/>
                </w:pPr>
                <w:r w:rsidRPr="00A65385">
                  <w:rPr>
                    <w:rStyle w:val="PlaceholderText"/>
                  </w:rPr>
                  <w:t>Click or tap here to enter text.</w:t>
                </w:r>
              </w:p>
            </w:tc>
          </w:sdtContent>
        </w:sdt>
      </w:tr>
    </w:tbl>
    <w:p w14:paraId="619A9DAB" w14:textId="77777777" w:rsidR="008E464D" w:rsidRDefault="008E464D" w:rsidP="000C43CC">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C43CC" w14:paraId="4428ABF1" w14:textId="77777777" w:rsidTr="001C6780">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12283D8" w14:textId="0F146951" w:rsidR="000C43CC" w:rsidRPr="00CA4C97" w:rsidRDefault="00DB4B8E" w:rsidP="001C6780">
            <w:pPr>
              <w:pStyle w:val="Question"/>
              <w:rPr>
                <w:bCs/>
              </w:rPr>
            </w:pPr>
            <w:r w:rsidRPr="00992FB0">
              <w:rPr>
                <w:bCs/>
              </w:rPr>
              <w:t>Are you supportive of the proposed implementation dates for the solutions?</w:t>
            </w:r>
          </w:p>
        </w:tc>
      </w:tr>
      <w:tr w:rsidR="000C43CC" w14:paraId="600A6882" w14:textId="77777777" w:rsidTr="001C6780">
        <w:sdt>
          <w:sdtPr>
            <w:tag w:val="dcusa_response2"/>
            <w:id w:val="1122029517"/>
            <w:placeholder>
              <w:docPart w:val="78D28E641CB84B5CBE28282E6034623A"/>
            </w:placeholder>
            <w:showingPlcHdr/>
          </w:sdtPr>
          <w:sdtEndPr/>
          <w:sdtContent>
            <w:tc>
              <w:tcPr>
                <w:tcW w:w="9070" w:type="dxa"/>
              </w:tcPr>
              <w:p w14:paraId="67591869" w14:textId="77777777" w:rsidR="000C43CC" w:rsidRDefault="000C43CC" w:rsidP="001C6780">
                <w:pPr>
                  <w:pStyle w:val="BodyText"/>
                </w:pPr>
                <w:r w:rsidRPr="00A65385">
                  <w:rPr>
                    <w:rStyle w:val="PlaceholderText"/>
                  </w:rPr>
                  <w:t>Click or tap here to enter text.</w:t>
                </w:r>
              </w:p>
            </w:tc>
          </w:sdtContent>
        </w:sdt>
      </w:tr>
    </w:tbl>
    <w:p w14:paraId="3D4BD67C" w14:textId="77777777" w:rsidR="000C43CC" w:rsidRDefault="000C43CC" w:rsidP="000C43CC">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C43CC" w14:paraId="5E70EE0E" w14:textId="77777777" w:rsidTr="001C6780">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01BA2D85" w14:textId="0C45AC66" w:rsidR="000C43CC" w:rsidRPr="00CA4C97" w:rsidRDefault="00B42477" w:rsidP="001C6780">
            <w:pPr>
              <w:pStyle w:val="Question"/>
              <w:rPr>
                <w:bCs/>
              </w:rPr>
            </w:pPr>
            <w:r>
              <w:rPr>
                <w:rFonts w:cs="Arial"/>
                <w:bCs/>
              </w:rPr>
              <w:t>Any other comments?</w:t>
            </w:r>
          </w:p>
        </w:tc>
      </w:tr>
      <w:tr w:rsidR="000C43CC" w14:paraId="3F641ADA" w14:textId="77777777" w:rsidTr="001C6780">
        <w:sdt>
          <w:sdtPr>
            <w:tag w:val="dcusa_response2"/>
            <w:id w:val="-1662694313"/>
            <w:placeholder>
              <w:docPart w:val="E89511BD452142AFB1507A28E172CCFB"/>
            </w:placeholder>
            <w:showingPlcHdr/>
          </w:sdtPr>
          <w:sdtEndPr/>
          <w:sdtContent>
            <w:tc>
              <w:tcPr>
                <w:tcW w:w="9070" w:type="dxa"/>
              </w:tcPr>
              <w:p w14:paraId="2D696568" w14:textId="77777777" w:rsidR="000C43CC" w:rsidRDefault="000C43CC" w:rsidP="001C6780">
                <w:pPr>
                  <w:pStyle w:val="BodyText"/>
                </w:pPr>
                <w:r w:rsidRPr="00A65385">
                  <w:rPr>
                    <w:rStyle w:val="PlaceholderText"/>
                  </w:rPr>
                  <w:t>Click or tap here to enter text.</w:t>
                </w:r>
              </w:p>
            </w:tc>
          </w:sdtContent>
        </w:sdt>
      </w:tr>
    </w:tbl>
    <w:p w14:paraId="3B5897B1" w14:textId="77777777" w:rsidR="006A365E" w:rsidRDefault="006A365E" w:rsidP="000C43CC">
      <w:pPr>
        <w:pStyle w:val="BodyText"/>
        <w:rPr>
          <w:rFonts w:ascii="Calibri" w:hAnsi="Calibri"/>
          <w:sz w:val="22"/>
          <w:szCs w:val="22"/>
        </w:rPr>
        <w:sectPr w:rsidR="006A365E" w:rsidSect="00CE497A">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20" w:footer="720" w:gutter="0"/>
          <w:cols w:space="708"/>
          <w:docGrid w:linePitch="360"/>
        </w:sectPr>
      </w:pPr>
    </w:p>
    <w:tbl>
      <w:tblPr>
        <w:tblStyle w:val="GridTable1Light-Accent1"/>
        <w:tblpPr w:leftFromText="180" w:rightFromText="180" w:vertAnchor="page" w:horzAnchor="margin" w:tblpY="3589"/>
        <w:tblW w:w="5000" w:type="pct"/>
        <w:tblInd w:w="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424"/>
        <w:gridCol w:w="1106"/>
        <w:gridCol w:w="1284"/>
        <w:gridCol w:w="1314"/>
        <w:gridCol w:w="7856"/>
      </w:tblGrid>
      <w:tr w:rsidR="0043561F" w14:paraId="7809C1F9" w14:textId="77777777" w:rsidTr="00196DEB">
        <w:tc>
          <w:tcPr>
            <w:tcW w:w="867" w:type="pct"/>
            <w:tcBorders>
              <w:top w:val="single" w:sz="8" w:space="0" w:color="83CAEB"/>
              <w:left w:val="single" w:sz="8" w:space="0" w:color="83CAEB"/>
              <w:bottom w:val="single" w:sz="8" w:space="0" w:color="83CAEB"/>
              <w:right w:val="single" w:sz="8" w:space="0" w:color="83CAEB"/>
            </w:tcBorders>
            <w:vAlign w:val="center"/>
            <w:hideMark/>
          </w:tcPr>
          <w:p w14:paraId="4C3CE403" w14:textId="77777777" w:rsidR="0043561F" w:rsidRDefault="0043561F" w:rsidP="00196DEB">
            <w:pPr>
              <w:spacing w:after="160"/>
              <w:rPr>
                <w:rFonts w:cs="Times New Roman"/>
                <w:lang w:eastAsia="en-GB"/>
              </w:rPr>
            </w:pPr>
            <w:r>
              <w:rPr>
                <w:rFonts w:cs="Times New Roman"/>
                <w:b/>
                <w:bCs/>
              </w:rPr>
              <w:lastRenderedPageBreak/>
              <w:t>Proposed solution</w:t>
            </w:r>
          </w:p>
        </w:tc>
        <w:tc>
          <w:tcPr>
            <w:tcW w:w="395" w:type="pct"/>
            <w:tcBorders>
              <w:top w:val="single" w:sz="8" w:space="0" w:color="83CAEB"/>
              <w:left w:val="nil"/>
              <w:bottom w:val="single" w:sz="8" w:space="0" w:color="83CAEB"/>
              <w:right w:val="single" w:sz="8" w:space="0" w:color="83CAEB"/>
            </w:tcBorders>
            <w:vAlign w:val="center"/>
            <w:hideMark/>
          </w:tcPr>
          <w:p w14:paraId="57041A69" w14:textId="77777777" w:rsidR="0043561F" w:rsidRDefault="0043561F" w:rsidP="00196DEB">
            <w:pPr>
              <w:spacing w:after="160"/>
              <w:jc w:val="center"/>
              <w:rPr>
                <w:rFonts w:cs="Times New Roman"/>
              </w:rPr>
            </w:pPr>
            <w:r>
              <w:rPr>
                <w:rFonts w:cs="Times New Roman"/>
                <w:b/>
                <w:bCs/>
              </w:rPr>
              <w:t>Take forward</w:t>
            </w:r>
          </w:p>
        </w:tc>
        <w:tc>
          <w:tcPr>
            <w:tcW w:w="459" w:type="pct"/>
            <w:tcBorders>
              <w:top w:val="single" w:sz="8" w:space="0" w:color="83CAEB"/>
              <w:left w:val="nil"/>
              <w:bottom w:val="single" w:sz="8" w:space="0" w:color="83CAEB"/>
              <w:right w:val="single" w:sz="8" w:space="0" w:color="83CAEB"/>
            </w:tcBorders>
            <w:vAlign w:val="center"/>
            <w:hideMark/>
          </w:tcPr>
          <w:p w14:paraId="53760762" w14:textId="77777777" w:rsidR="0043561F" w:rsidRDefault="0043561F" w:rsidP="00196DEB">
            <w:pPr>
              <w:spacing w:after="160"/>
              <w:jc w:val="center"/>
              <w:rPr>
                <w:rFonts w:cs="Times New Roman"/>
              </w:rPr>
            </w:pPr>
            <w:r>
              <w:rPr>
                <w:rFonts w:cs="Times New Roman"/>
                <w:b/>
                <w:bCs/>
              </w:rPr>
              <w:t>Preferred solution</w:t>
            </w:r>
          </w:p>
        </w:tc>
        <w:tc>
          <w:tcPr>
            <w:tcW w:w="470" w:type="pct"/>
            <w:tcBorders>
              <w:top w:val="single" w:sz="8" w:space="0" w:color="83CAEB"/>
              <w:left w:val="nil"/>
              <w:bottom w:val="single" w:sz="8" w:space="0" w:color="83CAEB"/>
              <w:right w:val="single" w:sz="8" w:space="0" w:color="83CAEB"/>
            </w:tcBorders>
            <w:vAlign w:val="center"/>
            <w:hideMark/>
          </w:tcPr>
          <w:p w14:paraId="72062140" w14:textId="77777777" w:rsidR="0043561F" w:rsidRDefault="0043561F" w:rsidP="00196DEB">
            <w:pPr>
              <w:spacing w:after="160"/>
              <w:jc w:val="center"/>
              <w:rPr>
                <w:rFonts w:cs="Times New Roman"/>
              </w:rPr>
            </w:pPr>
            <w:r>
              <w:rPr>
                <w:rFonts w:cs="Times New Roman"/>
                <w:b/>
                <w:bCs/>
              </w:rPr>
              <w:t>Do not take forward</w:t>
            </w:r>
          </w:p>
        </w:tc>
        <w:tc>
          <w:tcPr>
            <w:tcW w:w="2809" w:type="pct"/>
            <w:tcBorders>
              <w:top w:val="single" w:sz="8" w:space="0" w:color="83CAEB"/>
              <w:left w:val="nil"/>
              <w:bottom w:val="single" w:sz="8" w:space="0" w:color="83CAEB"/>
              <w:right w:val="single" w:sz="8" w:space="0" w:color="83CAEB"/>
            </w:tcBorders>
            <w:vAlign w:val="center"/>
            <w:hideMark/>
          </w:tcPr>
          <w:p w14:paraId="70368E9B" w14:textId="77777777" w:rsidR="0043561F" w:rsidRDefault="0043561F" w:rsidP="00196DEB">
            <w:pPr>
              <w:spacing w:after="160"/>
              <w:jc w:val="center"/>
              <w:rPr>
                <w:rFonts w:cs="Times New Roman"/>
              </w:rPr>
            </w:pPr>
            <w:r>
              <w:rPr>
                <w:rFonts w:cs="Times New Roman"/>
                <w:b/>
                <w:bCs/>
              </w:rPr>
              <w:t>DCUSA General Objectives</w:t>
            </w:r>
          </w:p>
        </w:tc>
      </w:tr>
      <w:tr w:rsidR="0043561F" w14:paraId="1F8F515A" w14:textId="77777777" w:rsidTr="00196DEB">
        <w:tc>
          <w:tcPr>
            <w:tcW w:w="867" w:type="pct"/>
            <w:tcBorders>
              <w:top w:val="nil"/>
              <w:left w:val="single" w:sz="8" w:space="0" w:color="83CAEB"/>
              <w:bottom w:val="single" w:sz="8" w:space="0" w:color="83CAEB"/>
              <w:right w:val="single" w:sz="8" w:space="0" w:color="83CAEB"/>
            </w:tcBorders>
            <w:vAlign w:val="center"/>
            <w:hideMark/>
          </w:tcPr>
          <w:p w14:paraId="29635C6D" w14:textId="77777777" w:rsidR="0043561F" w:rsidRDefault="0043561F" w:rsidP="00196DEB">
            <w:pPr>
              <w:spacing w:after="160"/>
              <w:rPr>
                <w:rFonts w:cs="Times New Roman"/>
              </w:rPr>
            </w:pPr>
            <w:r>
              <w:rPr>
                <w:rFonts w:cs="Times New Roman"/>
              </w:rPr>
              <w:t>Solution 1.1:</w:t>
            </w:r>
          </w:p>
        </w:tc>
        <w:tc>
          <w:tcPr>
            <w:tcW w:w="395" w:type="pct"/>
            <w:tcBorders>
              <w:top w:val="nil"/>
              <w:left w:val="nil"/>
              <w:bottom w:val="single" w:sz="8" w:space="0" w:color="83CAEB"/>
              <w:right w:val="single" w:sz="8" w:space="0" w:color="83CAEB"/>
            </w:tcBorders>
            <w:vAlign w:val="center"/>
            <w:hideMark/>
          </w:tcPr>
          <w:p w14:paraId="63DD9BE2" w14:textId="77777777" w:rsidR="0043561F" w:rsidRDefault="0043561F" w:rsidP="00196DEB">
            <w:pPr>
              <w:jc w:val="center"/>
              <w:rPr>
                <w:rFonts w:cs="Times New Roman"/>
              </w:rPr>
            </w:pPr>
            <w:r>
              <w:rPr>
                <w:rFonts w:ascii="Segoe UI Symbol" w:hAnsi="Segoe UI Symbol" w:cs="Segoe UI Symbol"/>
              </w:rPr>
              <w:t>☐</w:t>
            </w:r>
          </w:p>
        </w:tc>
        <w:tc>
          <w:tcPr>
            <w:tcW w:w="459" w:type="pct"/>
            <w:tcBorders>
              <w:top w:val="nil"/>
              <w:left w:val="nil"/>
              <w:bottom w:val="single" w:sz="8" w:space="0" w:color="83CAEB"/>
              <w:right w:val="single" w:sz="8" w:space="0" w:color="83CAEB"/>
            </w:tcBorders>
            <w:vAlign w:val="center"/>
            <w:hideMark/>
          </w:tcPr>
          <w:p w14:paraId="47B22895" w14:textId="77777777" w:rsidR="0043561F" w:rsidRDefault="0043561F" w:rsidP="00196DEB">
            <w:pPr>
              <w:jc w:val="center"/>
              <w:rPr>
                <w:rFonts w:cs="Times New Roman"/>
              </w:rPr>
            </w:pPr>
            <w:r>
              <w:rPr>
                <w:rFonts w:ascii="Segoe UI Symbol" w:hAnsi="Segoe UI Symbol" w:cs="Segoe UI Symbol"/>
              </w:rPr>
              <w:t>☐</w:t>
            </w:r>
          </w:p>
        </w:tc>
        <w:tc>
          <w:tcPr>
            <w:tcW w:w="470" w:type="pct"/>
            <w:tcBorders>
              <w:top w:val="nil"/>
              <w:left w:val="nil"/>
              <w:bottom w:val="single" w:sz="8" w:space="0" w:color="83CAEB"/>
              <w:right w:val="single" w:sz="8" w:space="0" w:color="83CAEB"/>
            </w:tcBorders>
            <w:vAlign w:val="center"/>
            <w:hideMark/>
          </w:tcPr>
          <w:p w14:paraId="18CBC328" w14:textId="77777777" w:rsidR="0043561F" w:rsidRDefault="0043561F" w:rsidP="00196DEB">
            <w:pPr>
              <w:jc w:val="center"/>
              <w:rPr>
                <w:rFonts w:cs="Times New Roman"/>
              </w:rPr>
            </w:pPr>
            <w:r>
              <w:rPr>
                <w:rFonts w:ascii="Segoe UI Symbol" w:hAnsi="Segoe UI Symbol" w:cs="Segoe UI Symbol"/>
              </w:rPr>
              <w:t>☐</w:t>
            </w:r>
          </w:p>
        </w:tc>
        <w:tc>
          <w:tcPr>
            <w:tcW w:w="2809" w:type="pct"/>
            <w:tcBorders>
              <w:top w:val="nil"/>
              <w:left w:val="nil"/>
              <w:bottom w:val="single" w:sz="8" w:space="0" w:color="83CAEB"/>
              <w:right w:val="single" w:sz="8" w:space="0" w:color="83CAEB"/>
            </w:tcBorders>
            <w:vAlign w:val="center"/>
            <w:hideMark/>
          </w:tcPr>
          <w:p w14:paraId="5C0AA601" w14:textId="77777777" w:rsidR="0043561F" w:rsidRDefault="0043561F" w:rsidP="00196DEB">
            <w:pPr>
              <w:spacing w:after="160"/>
              <w:rPr>
                <w:rFonts w:cs="Times New Roman"/>
              </w:rPr>
            </w:pPr>
            <w:r>
              <w:rPr>
                <w:rFonts w:cs="Times New Roman"/>
              </w:rPr>
              <w:t> </w:t>
            </w:r>
          </w:p>
        </w:tc>
      </w:tr>
      <w:tr w:rsidR="0043561F" w14:paraId="72C771CF" w14:textId="77777777" w:rsidTr="00196DEB">
        <w:tc>
          <w:tcPr>
            <w:tcW w:w="867" w:type="pct"/>
            <w:tcBorders>
              <w:top w:val="nil"/>
              <w:left w:val="single" w:sz="8" w:space="0" w:color="83CAEB"/>
              <w:bottom w:val="single" w:sz="8" w:space="0" w:color="83CAEB"/>
              <w:right w:val="single" w:sz="8" w:space="0" w:color="83CAEB"/>
            </w:tcBorders>
            <w:vAlign w:val="center"/>
            <w:hideMark/>
          </w:tcPr>
          <w:p w14:paraId="5830AD21" w14:textId="77777777" w:rsidR="0043561F" w:rsidRDefault="0043561F" w:rsidP="00196DEB">
            <w:pPr>
              <w:spacing w:after="160"/>
              <w:rPr>
                <w:rFonts w:cs="Times New Roman"/>
              </w:rPr>
            </w:pPr>
            <w:r>
              <w:rPr>
                <w:rFonts w:cs="Times New Roman"/>
              </w:rPr>
              <w:t>Solution 1.2:</w:t>
            </w:r>
          </w:p>
        </w:tc>
        <w:tc>
          <w:tcPr>
            <w:tcW w:w="395" w:type="pct"/>
            <w:tcBorders>
              <w:top w:val="nil"/>
              <w:left w:val="nil"/>
              <w:bottom w:val="single" w:sz="8" w:space="0" w:color="83CAEB"/>
              <w:right w:val="single" w:sz="8" w:space="0" w:color="83CAEB"/>
            </w:tcBorders>
            <w:vAlign w:val="center"/>
            <w:hideMark/>
          </w:tcPr>
          <w:p w14:paraId="5E6EB71C" w14:textId="77777777" w:rsidR="0043561F" w:rsidRDefault="0043561F" w:rsidP="00196DEB">
            <w:pPr>
              <w:jc w:val="center"/>
              <w:rPr>
                <w:rFonts w:cs="Times New Roman"/>
              </w:rPr>
            </w:pPr>
            <w:r>
              <w:rPr>
                <w:rFonts w:ascii="Segoe UI Symbol" w:hAnsi="Segoe UI Symbol" w:cs="Segoe UI Symbol"/>
              </w:rPr>
              <w:t>☐</w:t>
            </w:r>
          </w:p>
        </w:tc>
        <w:tc>
          <w:tcPr>
            <w:tcW w:w="459" w:type="pct"/>
            <w:tcBorders>
              <w:top w:val="nil"/>
              <w:left w:val="nil"/>
              <w:bottom w:val="single" w:sz="8" w:space="0" w:color="83CAEB"/>
              <w:right w:val="single" w:sz="8" w:space="0" w:color="83CAEB"/>
            </w:tcBorders>
            <w:vAlign w:val="center"/>
            <w:hideMark/>
          </w:tcPr>
          <w:p w14:paraId="58738B21" w14:textId="77777777" w:rsidR="0043561F" w:rsidRDefault="0043561F" w:rsidP="00196DEB">
            <w:pPr>
              <w:jc w:val="center"/>
              <w:rPr>
                <w:rFonts w:cs="Times New Roman"/>
              </w:rPr>
            </w:pPr>
            <w:r>
              <w:rPr>
                <w:rFonts w:ascii="Segoe UI Symbol" w:hAnsi="Segoe UI Symbol" w:cs="Segoe UI Symbol"/>
              </w:rPr>
              <w:t>☐</w:t>
            </w:r>
          </w:p>
        </w:tc>
        <w:tc>
          <w:tcPr>
            <w:tcW w:w="470" w:type="pct"/>
            <w:tcBorders>
              <w:top w:val="nil"/>
              <w:left w:val="nil"/>
              <w:bottom w:val="single" w:sz="8" w:space="0" w:color="83CAEB"/>
              <w:right w:val="single" w:sz="8" w:space="0" w:color="83CAEB"/>
            </w:tcBorders>
            <w:vAlign w:val="center"/>
            <w:hideMark/>
          </w:tcPr>
          <w:p w14:paraId="63AD68A6" w14:textId="77777777" w:rsidR="0043561F" w:rsidRDefault="0043561F" w:rsidP="00196DEB">
            <w:pPr>
              <w:jc w:val="center"/>
              <w:rPr>
                <w:rFonts w:cs="Times New Roman"/>
              </w:rPr>
            </w:pPr>
            <w:r>
              <w:rPr>
                <w:rFonts w:ascii="Segoe UI Symbol" w:hAnsi="Segoe UI Symbol" w:cs="Segoe UI Symbol"/>
              </w:rPr>
              <w:t>☐</w:t>
            </w:r>
          </w:p>
        </w:tc>
        <w:tc>
          <w:tcPr>
            <w:tcW w:w="2809" w:type="pct"/>
            <w:tcBorders>
              <w:top w:val="nil"/>
              <w:left w:val="nil"/>
              <w:bottom w:val="single" w:sz="8" w:space="0" w:color="83CAEB"/>
              <w:right w:val="single" w:sz="8" w:space="0" w:color="83CAEB"/>
            </w:tcBorders>
            <w:vAlign w:val="center"/>
            <w:hideMark/>
          </w:tcPr>
          <w:p w14:paraId="0E948538" w14:textId="77777777" w:rsidR="0043561F" w:rsidRDefault="0043561F" w:rsidP="00196DEB">
            <w:pPr>
              <w:spacing w:after="160"/>
              <w:rPr>
                <w:rFonts w:cs="Times New Roman"/>
              </w:rPr>
            </w:pPr>
            <w:r>
              <w:rPr>
                <w:rFonts w:cs="Times New Roman"/>
              </w:rPr>
              <w:t> </w:t>
            </w:r>
          </w:p>
        </w:tc>
      </w:tr>
      <w:tr w:rsidR="0043561F" w14:paraId="728CA606" w14:textId="77777777" w:rsidTr="00196DEB">
        <w:tc>
          <w:tcPr>
            <w:tcW w:w="867" w:type="pct"/>
            <w:tcBorders>
              <w:top w:val="nil"/>
              <w:left w:val="single" w:sz="8" w:space="0" w:color="83CAEB"/>
              <w:bottom w:val="single" w:sz="8" w:space="0" w:color="83CAEB"/>
              <w:right w:val="single" w:sz="8" w:space="0" w:color="83CAEB"/>
            </w:tcBorders>
            <w:vAlign w:val="center"/>
            <w:hideMark/>
          </w:tcPr>
          <w:p w14:paraId="68660271" w14:textId="77777777" w:rsidR="0043561F" w:rsidRDefault="0043561F" w:rsidP="00196DEB">
            <w:pPr>
              <w:spacing w:after="160"/>
              <w:rPr>
                <w:rFonts w:cs="Times New Roman"/>
              </w:rPr>
            </w:pPr>
            <w:r>
              <w:rPr>
                <w:rFonts w:cs="Times New Roman"/>
              </w:rPr>
              <w:t>Solution 1.1 with 1.4:</w:t>
            </w:r>
          </w:p>
        </w:tc>
        <w:tc>
          <w:tcPr>
            <w:tcW w:w="395" w:type="pct"/>
            <w:tcBorders>
              <w:top w:val="nil"/>
              <w:left w:val="nil"/>
              <w:bottom w:val="single" w:sz="8" w:space="0" w:color="83CAEB"/>
              <w:right w:val="single" w:sz="8" w:space="0" w:color="83CAEB"/>
            </w:tcBorders>
            <w:vAlign w:val="center"/>
            <w:hideMark/>
          </w:tcPr>
          <w:p w14:paraId="2C7886CA" w14:textId="77777777" w:rsidR="0043561F" w:rsidRDefault="0043561F" w:rsidP="00196DEB">
            <w:pPr>
              <w:jc w:val="center"/>
              <w:rPr>
                <w:rFonts w:cs="Times New Roman"/>
              </w:rPr>
            </w:pPr>
            <w:r>
              <w:rPr>
                <w:rFonts w:ascii="Segoe UI Symbol" w:hAnsi="Segoe UI Symbol" w:cs="Segoe UI Symbol"/>
              </w:rPr>
              <w:t>☐</w:t>
            </w:r>
          </w:p>
        </w:tc>
        <w:tc>
          <w:tcPr>
            <w:tcW w:w="459" w:type="pct"/>
            <w:tcBorders>
              <w:top w:val="nil"/>
              <w:left w:val="nil"/>
              <w:bottom w:val="single" w:sz="8" w:space="0" w:color="83CAEB"/>
              <w:right w:val="single" w:sz="8" w:space="0" w:color="83CAEB"/>
            </w:tcBorders>
            <w:vAlign w:val="center"/>
            <w:hideMark/>
          </w:tcPr>
          <w:p w14:paraId="26D7AFC7" w14:textId="77777777" w:rsidR="0043561F" w:rsidRDefault="0043561F" w:rsidP="00196DEB">
            <w:pPr>
              <w:jc w:val="center"/>
              <w:rPr>
                <w:rFonts w:cs="Times New Roman"/>
              </w:rPr>
            </w:pPr>
            <w:r>
              <w:rPr>
                <w:rFonts w:ascii="Segoe UI Symbol" w:hAnsi="Segoe UI Symbol" w:cs="Segoe UI Symbol"/>
              </w:rPr>
              <w:t>☐</w:t>
            </w:r>
          </w:p>
        </w:tc>
        <w:tc>
          <w:tcPr>
            <w:tcW w:w="470" w:type="pct"/>
            <w:tcBorders>
              <w:top w:val="nil"/>
              <w:left w:val="nil"/>
              <w:bottom w:val="single" w:sz="8" w:space="0" w:color="83CAEB"/>
              <w:right w:val="single" w:sz="8" w:space="0" w:color="83CAEB"/>
            </w:tcBorders>
            <w:vAlign w:val="center"/>
            <w:hideMark/>
          </w:tcPr>
          <w:p w14:paraId="3B7F2834" w14:textId="77777777" w:rsidR="0043561F" w:rsidRDefault="0043561F" w:rsidP="00196DEB">
            <w:pPr>
              <w:jc w:val="center"/>
              <w:rPr>
                <w:rFonts w:cs="Times New Roman"/>
              </w:rPr>
            </w:pPr>
            <w:r>
              <w:rPr>
                <w:rFonts w:ascii="Segoe UI Symbol" w:hAnsi="Segoe UI Symbol" w:cs="Segoe UI Symbol"/>
              </w:rPr>
              <w:t>☐</w:t>
            </w:r>
          </w:p>
        </w:tc>
        <w:tc>
          <w:tcPr>
            <w:tcW w:w="2809" w:type="pct"/>
            <w:tcBorders>
              <w:top w:val="nil"/>
              <w:left w:val="nil"/>
              <w:bottom w:val="single" w:sz="8" w:space="0" w:color="83CAEB"/>
              <w:right w:val="single" w:sz="8" w:space="0" w:color="83CAEB"/>
            </w:tcBorders>
            <w:vAlign w:val="center"/>
            <w:hideMark/>
          </w:tcPr>
          <w:p w14:paraId="1836349A" w14:textId="77777777" w:rsidR="0043561F" w:rsidRDefault="0043561F" w:rsidP="00196DEB">
            <w:pPr>
              <w:spacing w:after="160"/>
              <w:rPr>
                <w:rFonts w:cs="Times New Roman"/>
              </w:rPr>
            </w:pPr>
            <w:r>
              <w:rPr>
                <w:rFonts w:cs="Times New Roman"/>
              </w:rPr>
              <w:t> </w:t>
            </w:r>
          </w:p>
        </w:tc>
      </w:tr>
      <w:tr w:rsidR="0043561F" w14:paraId="355F2969" w14:textId="77777777" w:rsidTr="00196DEB">
        <w:tc>
          <w:tcPr>
            <w:tcW w:w="867" w:type="pct"/>
            <w:tcBorders>
              <w:top w:val="nil"/>
              <w:left w:val="single" w:sz="8" w:space="0" w:color="83CAEB"/>
              <w:bottom w:val="single" w:sz="8" w:space="0" w:color="83CAEB"/>
              <w:right w:val="single" w:sz="8" w:space="0" w:color="83CAEB"/>
            </w:tcBorders>
            <w:vAlign w:val="center"/>
            <w:hideMark/>
          </w:tcPr>
          <w:p w14:paraId="18CA2938" w14:textId="77777777" w:rsidR="0043561F" w:rsidRDefault="0043561F" w:rsidP="00196DEB">
            <w:pPr>
              <w:spacing w:after="160"/>
              <w:rPr>
                <w:rFonts w:cs="Times New Roman"/>
              </w:rPr>
            </w:pPr>
            <w:r>
              <w:rPr>
                <w:rFonts w:cs="Times New Roman"/>
              </w:rPr>
              <w:t>Solution 1.2 with 1.4:</w:t>
            </w:r>
          </w:p>
        </w:tc>
        <w:tc>
          <w:tcPr>
            <w:tcW w:w="395" w:type="pct"/>
            <w:tcBorders>
              <w:top w:val="nil"/>
              <w:left w:val="nil"/>
              <w:bottom w:val="single" w:sz="8" w:space="0" w:color="83CAEB"/>
              <w:right w:val="single" w:sz="8" w:space="0" w:color="83CAEB"/>
            </w:tcBorders>
            <w:vAlign w:val="center"/>
            <w:hideMark/>
          </w:tcPr>
          <w:p w14:paraId="1E9C18B2" w14:textId="77777777" w:rsidR="0043561F" w:rsidRDefault="0043561F" w:rsidP="00196DEB">
            <w:pPr>
              <w:jc w:val="center"/>
              <w:rPr>
                <w:rFonts w:cs="Times New Roman"/>
              </w:rPr>
            </w:pPr>
            <w:r>
              <w:rPr>
                <w:rFonts w:ascii="Segoe UI Symbol" w:hAnsi="Segoe UI Symbol" w:cs="Segoe UI Symbol"/>
              </w:rPr>
              <w:t>☐</w:t>
            </w:r>
          </w:p>
        </w:tc>
        <w:tc>
          <w:tcPr>
            <w:tcW w:w="459" w:type="pct"/>
            <w:tcBorders>
              <w:top w:val="nil"/>
              <w:left w:val="nil"/>
              <w:bottom w:val="single" w:sz="8" w:space="0" w:color="83CAEB"/>
              <w:right w:val="single" w:sz="8" w:space="0" w:color="83CAEB"/>
            </w:tcBorders>
            <w:vAlign w:val="center"/>
            <w:hideMark/>
          </w:tcPr>
          <w:p w14:paraId="656C25DA" w14:textId="77777777" w:rsidR="0043561F" w:rsidRDefault="0043561F" w:rsidP="00196DEB">
            <w:pPr>
              <w:jc w:val="center"/>
              <w:rPr>
                <w:rFonts w:cs="Times New Roman"/>
              </w:rPr>
            </w:pPr>
            <w:r>
              <w:rPr>
                <w:rFonts w:ascii="Segoe UI Symbol" w:hAnsi="Segoe UI Symbol" w:cs="Segoe UI Symbol"/>
              </w:rPr>
              <w:t>☐</w:t>
            </w:r>
          </w:p>
        </w:tc>
        <w:tc>
          <w:tcPr>
            <w:tcW w:w="470" w:type="pct"/>
            <w:tcBorders>
              <w:top w:val="nil"/>
              <w:left w:val="nil"/>
              <w:bottom w:val="single" w:sz="8" w:space="0" w:color="83CAEB"/>
              <w:right w:val="single" w:sz="8" w:space="0" w:color="83CAEB"/>
            </w:tcBorders>
            <w:vAlign w:val="center"/>
            <w:hideMark/>
          </w:tcPr>
          <w:p w14:paraId="00F4F716" w14:textId="77777777" w:rsidR="0043561F" w:rsidRDefault="0043561F" w:rsidP="00196DEB">
            <w:pPr>
              <w:jc w:val="center"/>
              <w:rPr>
                <w:rFonts w:cs="Times New Roman"/>
              </w:rPr>
            </w:pPr>
            <w:r>
              <w:rPr>
                <w:rFonts w:ascii="Segoe UI Symbol" w:hAnsi="Segoe UI Symbol" w:cs="Segoe UI Symbol"/>
              </w:rPr>
              <w:t>☐</w:t>
            </w:r>
          </w:p>
        </w:tc>
        <w:tc>
          <w:tcPr>
            <w:tcW w:w="2809" w:type="pct"/>
            <w:tcBorders>
              <w:top w:val="nil"/>
              <w:left w:val="nil"/>
              <w:bottom w:val="single" w:sz="8" w:space="0" w:color="83CAEB"/>
              <w:right w:val="single" w:sz="8" w:space="0" w:color="83CAEB"/>
            </w:tcBorders>
            <w:vAlign w:val="center"/>
            <w:hideMark/>
          </w:tcPr>
          <w:p w14:paraId="50B7C721" w14:textId="77777777" w:rsidR="0043561F" w:rsidRDefault="0043561F" w:rsidP="00196DEB">
            <w:pPr>
              <w:spacing w:after="160"/>
              <w:rPr>
                <w:rFonts w:cs="Times New Roman"/>
              </w:rPr>
            </w:pPr>
            <w:r>
              <w:rPr>
                <w:rFonts w:cs="Times New Roman"/>
              </w:rPr>
              <w:t> </w:t>
            </w:r>
          </w:p>
        </w:tc>
      </w:tr>
      <w:tr w:rsidR="0043561F" w14:paraId="604B0FD4" w14:textId="77777777" w:rsidTr="00196DEB">
        <w:tc>
          <w:tcPr>
            <w:tcW w:w="867" w:type="pct"/>
            <w:tcBorders>
              <w:top w:val="nil"/>
              <w:left w:val="single" w:sz="8" w:space="0" w:color="83CAEB"/>
              <w:bottom w:val="single" w:sz="8" w:space="0" w:color="83CAEB"/>
              <w:right w:val="single" w:sz="8" w:space="0" w:color="83CAEB"/>
            </w:tcBorders>
            <w:vAlign w:val="center"/>
            <w:hideMark/>
          </w:tcPr>
          <w:p w14:paraId="1EC48015" w14:textId="77777777" w:rsidR="0043561F" w:rsidRDefault="0043561F" w:rsidP="00196DEB">
            <w:pPr>
              <w:spacing w:after="160"/>
              <w:rPr>
                <w:rFonts w:cs="Times New Roman"/>
              </w:rPr>
            </w:pPr>
            <w:r>
              <w:rPr>
                <w:rFonts w:cs="Times New Roman"/>
              </w:rPr>
              <w:t>Solution 2.1:</w:t>
            </w:r>
          </w:p>
        </w:tc>
        <w:tc>
          <w:tcPr>
            <w:tcW w:w="395" w:type="pct"/>
            <w:tcBorders>
              <w:top w:val="nil"/>
              <w:left w:val="nil"/>
              <w:bottom w:val="single" w:sz="8" w:space="0" w:color="83CAEB"/>
              <w:right w:val="single" w:sz="8" w:space="0" w:color="83CAEB"/>
            </w:tcBorders>
            <w:vAlign w:val="center"/>
            <w:hideMark/>
          </w:tcPr>
          <w:p w14:paraId="73725E6C" w14:textId="77777777" w:rsidR="0043561F" w:rsidRDefault="0043561F" w:rsidP="00196DEB">
            <w:pPr>
              <w:jc w:val="center"/>
              <w:rPr>
                <w:rFonts w:cs="Times New Roman"/>
              </w:rPr>
            </w:pPr>
            <w:r>
              <w:rPr>
                <w:rFonts w:ascii="Segoe UI Symbol" w:hAnsi="Segoe UI Symbol" w:cs="Segoe UI Symbol"/>
              </w:rPr>
              <w:t>☐</w:t>
            </w:r>
          </w:p>
        </w:tc>
        <w:tc>
          <w:tcPr>
            <w:tcW w:w="459" w:type="pct"/>
            <w:tcBorders>
              <w:top w:val="nil"/>
              <w:left w:val="nil"/>
              <w:bottom w:val="single" w:sz="8" w:space="0" w:color="83CAEB"/>
              <w:right w:val="single" w:sz="8" w:space="0" w:color="83CAEB"/>
            </w:tcBorders>
            <w:vAlign w:val="center"/>
            <w:hideMark/>
          </w:tcPr>
          <w:p w14:paraId="059D494D" w14:textId="77777777" w:rsidR="0043561F" w:rsidRDefault="0043561F" w:rsidP="00196DEB">
            <w:pPr>
              <w:jc w:val="center"/>
              <w:rPr>
                <w:rFonts w:cs="Times New Roman"/>
              </w:rPr>
            </w:pPr>
            <w:r>
              <w:rPr>
                <w:rFonts w:ascii="Segoe UI Symbol" w:hAnsi="Segoe UI Symbol" w:cs="Segoe UI Symbol"/>
              </w:rPr>
              <w:t>☐</w:t>
            </w:r>
          </w:p>
        </w:tc>
        <w:tc>
          <w:tcPr>
            <w:tcW w:w="470" w:type="pct"/>
            <w:tcBorders>
              <w:top w:val="nil"/>
              <w:left w:val="nil"/>
              <w:bottom w:val="single" w:sz="8" w:space="0" w:color="83CAEB"/>
              <w:right w:val="single" w:sz="8" w:space="0" w:color="83CAEB"/>
            </w:tcBorders>
            <w:vAlign w:val="center"/>
            <w:hideMark/>
          </w:tcPr>
          <w:p w14:paraId="7E11D062" w14:textId="77777777" w:rsidR="0043561F" w:rsidRDefault="0043561F" w:rsidP="00196DEB">
            <w:pPr>
              <w:jc w:val="center"/>
              <w:rPr>
                <w:rFonts w:cs="Times New Roman"/>
              </w:rPr>
            </w:pPr>
            <w:r>
              <w:rPr>
                <w:rFonts w:ascii="Segoe UI Symbol" w:hAnsi="Segoe UI Symbol" w:cs="Segoe UI Symbol"/>
              </w:rPr>
              <w:t>☐</w:t>
            </w:r>
          </w:p>
        </w:tc>
        <w:tc>
          <w:tcPr>
            <w:tcW w:w="2809" w:type="pct"/>
            <w:tcBorders>
              <w:top w:val="nil"/>
              <w:left w:val="nil"/>
              <w:bottom w:val="single" w:sz="8" w:space="0" w:color="83CAEB"/>
              <w:right w:val="single" w:sz="8" w:space="0" w:color="83CAEB"/>
            </w:tcBorders>
            <w:vAlign w:val="center"/>
            <w:hideMark/>
          </w:tcPr>
          <w:p w14:paraId="0C742F66" w14:textId="77777777" w:rsidR="0043561F" w:rsidRDefault="0043561F" w:rsidP="00196DEB">
            <w:pPr>
              <w:spacing w:after="160"/>
              <w:rPr>
                <w:rFonts w:cs="Times New Roman"/>
              </w:rPr>
            </w:pPr>
            <w:r>
              <w:rPr>
                <w:rFonts w:cs="Times New Roman"/>
              </w:rPr>
              <w:t> </w:t>
            </w:r>
          </w:p>
        </w:tc>
      </w:tr>
      <w:tr w:rsidR="0043561F" w14:paraId="6DC10D25" w14:textId="77777777" w:rsidTr="00196DEB">
        <w:tc>
          <w:tcPr>
            <w:tcW w:w="867" w:type="pct"/>
            <w:tcBorders>
              <w:top w:val="nil"/>
              <w:left w:val="single" w:sz="8" w:space="0" w:color="83CAEB"/>
              <w:bottom w:val="single" w:sz="8" w:space="0" w:color="83CAEB"/>
              <w:right w:val="single" w:sz="8" w:space="0" w:color="83CAEB"/>
            </w:tcBorders>
            <w:vAlign w:val="center"/>
            <w:hideMark/>
          </w:tcPr>
          <w:p w14:paraId="3AAB2590" w14:textId="77777777" w:rsidR="0043561F" w:rsidRDefault="0043561F" w:rsidP="00196DEB">
            <w:pPr>
              <w:spacing w:after="160"/>
              <w:rPr>
                <w:rFonts w:cs="Times New Roman"/>
              </w:rPr>
            </w:pPr>
            <w:r>
              <w:rPr>
                <w:rFonts w:cs="Times New Roman"/>
              </w:rPr>
              <w:t>Solution 2.2:</w:t>
            </w:r>
          </w:p>
        </w:tc>
        <w:tc>
          <w:tcPr>
            <w:tcW w:w="395" w:type="pct"/>
            <w:tcBorders>
              <w:top w:val="nil"/>
              <w:left w:val="nil"/>
              <w:bottom w:val="single" w:sz="8" w:space="0" w:color="83CAEB"/>
              <w:right w:val="single" w:sz="8" w:space="0" w:color="83CAEB"/>
            </w:tcBorders>
            <w:vAlign w:val="center"/>
            <w:hideMark/>
          </w:tcPr>
          <w:p w14:paraId="52CCCE38" w14:textId="77777777" w:rsidR="0043561F" w:rsidRDefault="0043561F" w:rsidP="00196DEB">
            <w:pPr>
              <w:jc w:val="center"/>
              <w:rPr>
                <w:rFonts w:cs="Times New Roman"/>
              </w:rPr>
            </w:pPr>
            <w:r>
              <w:rPr>
                <w:rFonts w:ascii="Segoe UI Symbol" w:hAnsi="Segoe UI Symbol" w:cs="Segoe UI Symbol"/>
              </w:rPr>
              <w:t>☐</w:t>
            </w:r>
          </w:p>
        </w:tc>
        <w:tc>
          <w:tcPr>
            <w:tcW w:w="459" w:type="pct"/>
            <w:tcBorders>
              <w:top w:val="nil"/>
              <w:left w:val="nil"/>
              <w:bottom w:val="single" w:sz="8" w:space="0" w:color="83CAEB"/>
              <w:right w:val="single" w:sz="8" w:space="0" w:color="83CAEB"/>
            </w:tcBorders>
            <w:vAlign w:val="center"/>
            <w:hideMark/>
          </w:tcPr>
          <w:p w14:paraId="16100A12" w14:textId="77777777" w:rsidR="0043561F" w:rsidRDefault="0043561F" w:rsidP="00196DEB">
            <w:pPr>
              <w:jc w:val="center"/>
              <w:rPr>
                <w:rFonts w:cs="Times New Roman"/>
              </w:rPr>
            </w:pPr>
            <w:r>
              <w:rPr>
                <w:rFonts w:ascii="Segoe UI Symbol" w:hAnsi="Segoe UI Symbol" w:cs="Segoe UI Symbol"/>
              </w:rPr>
              <w:t>☐</w:t>
            </w:r>
          </w:p>
        </w:tc>
        <w:tc>
          <w:tcPr>
            <w:tcW w:w="470" w:type="pct"/>
            <w:tcBorders>
              <w:top w:val="nil"/>
              <w:left w:val="nil"/>
              <w:bottom w:val="single" w:sz="8" w:space="0" w:color="83CAEB"/>
              <w:right w:val="single" w:sz="8" w:space="0" w:color="83CAEB"/>
            </w:tcBorders>
            <w:vAlign w:val="center"/>
            <w:hideMark/>
          </w:tcPr>
          <w:p w14:paraId="005F1236" w14:textId="77777777" w:rsidR="0043561F" w:rsidRDefault="0043561F" w:rsidP="00196DEB">
            <w:pPr>
              <w:jc w:val="center"/>
              <w:rPr>
                <w:rFonts w:cs="Times New Roman"/>
              </w:rPr>
            </w:pPr>
            <w:r>
              <w:rPr>
                <w:rFonts w:ascii="Segoe UI Symbol" w:hAnsi="Segoe UI Symbol" w:cs="Segoe UI Symbol"/>
              </w:rPr>
              <w:t>☐</w:t>
            </w:r>
          </w:p>
        </w:tc>
        <w:tc>
          <w:tcPr>
            <w:tcW w:w="2809" w:type="pct"/>
            <w:tcBorders>
              <w:top w:val="nil"/>
              <w:left w:val="nil"/>
              <w:bottom w:val="single" w:sz="8" w:space="0" w:color="83CAEB"/>
              <w:right w:val="single" w:sz="8" w:space="0" w:color="83CAEB"/>
            </w:tcBorders>
            <w:vAlign w:val="center"/>
            <w:hideMark/>
          </w:tcPr>
          <w:p w14:paraId="5A4A4189" w14:textId="77777777" w:rsidR="0043561F" w:rsidRDefault="0043561F" w:rsidP="00196DEB">
            <w:pPr>
              <w:spacing w:after="160"/>
              <w:rPr>
                <w:rFonts w:cs="Times New Roman"/>
              </w:rPr>
            </w:pPr>
            <w:r>
              <w:rPr>
                <w:rFonts w:cs="Times New Roman"/>
              </w:rPr>
              <w:t> </w:t>
            </w:r>
          </w:p>
        </w:tc>
      </w:tr>
      <w:tr w:rsidR="0043561F" w14:paraId="5C02717B" w14:textId="77777777" w:rsidTr="00196DEB">
        <w:tc>
          <w:tcPr>
            <w:tcW w:w="867" w:type="pct"/>
            <w:tcBorders>
              <w:top w:val="nil"/>
              <w:left w:val="single" w:sz="8" w:space="0" w:color="83CAEB"/>
              <w:bottom w:val="single" w:sz="8" w:space="0" w:color="83CAEB"/>
              <w:right w:val="single" w:sz="8" w:space="0" w:color="83CAEB"/>
            </w:tcBorders>
            <w:vAlign w:val="center"/>
            <w:hideMark/>
          </w:tcPr>
          <w:p w14:paraId="22222DA5" w14:textId="77777777" w:rsidR="0043561F" w:rsidRDefault="0043561F" w:rsidP="00196DEB">
            <w:pPr>
              <w:spacing w:after="160"/>
              <w:rPr>
                <w:rFonts w:cs="Times New Roman"/>
              </w:rPr>
            </w:pPr>
            <w:r>
              <w:rPr>
                <w:rFonts w:cs="Times New Roman"/>
              </w:rPr>
              <w:t>Solution 2.1 with 2.4:</w:t>
            </w:r>
          </w:p>
        </w:tc>
        <w:tc>
          <w:tcPr>
            <w:tcW w:w="395" w:type="pct"/>
            <w:tcBorders>
              <w:top w:val="nil"/>
              <w:left w:val="nil"/>
              <w:bottom w:val="single" w:sz="8" w:space="0" w:color="83CAEB"/>
              <w:right w:val="single" w:sz="8" w:space="0" w:color="83CAEB"/>
            </w:tcBorders>
            <w:vAlign w:val="center"/>
            <w:hideMark/>
          </w:tcPr>
          <w:p w14:paraId="143DC752" w14:textId="77777777" w:rsidR="0043561F" w:rsidRDefault="0043561F" w:rsidP="00196DEB">
            <w:pPr>
              <w:jc w:val="center"/>
              <w:rPr>
                <w:rFonts w:cs="Times New Roman"/>
              </w:rPr>
            </w:pPr>
            <w:r>
              <w:rPr>
                <w:rFonts w:ascii="Segoe UI Symbol" w:hAnsi="Segoe UI Symbol" w:cs="Segoe UI Symbol"/>
              </w:rPr>
              <w:t>☐</w:t>
            </w:r>
          </w:p>
        </w:tc>
        <w:tc>
          <w:tcPr>
            <w:tcW w:w="459" w:type="pct"/>
            <w:tcBorders>
              <w:top w:val="nil"/>
              <w:left w:val="nil"/>
              <w:bottom w:val="single" w:sz="8" w:space="0" w:color="83CAEB"/>
              <w:right w:val="single" w:sz="8" w:space="0" w:color="83CAEB"/>
            </w:tcBorders>
            <w:vAlign w:val="center"/>
            <w:hideMark/>
          </w:tcPr>
          <w:p w14:paraId="211446FE" w14:textId="77777777" w:rsidR="0043561F" w:rsidRDefault="0043561F" w:rsidP="00196DEB">
            <w:pPr>
              <w:jc w:val="center"/>
              <w:rPr>
                <w:rFonts w:cs="Times New Roman"/>
              </w:rPr>
            </w:pPr>
            <w:r>
              <w:rPr>
                <w:rFonts w:ascii="Segoe UI Symbol" w:hAnsi="Segoe UI Symbol" w:cs="Segoe UI Symbol"/>
              </w:rPr>
              <w:t>☐</w:t>
            </w:r>
          </w:p>
        </w:tc>
        <w:tc>
          <w:tcPr>
            <w:tcW w:w="470" w:type="pct"/>
            <w:tcBorders>
              <w:top w:val="nil"/>
              <w:left w:val="nil"/>
              <w:bottom w:val="single" w:sz="8" w:space="0" w:color="83CAEB"/>
              <w:right w:val="single" w:sz="8" w:space="0" w:color="83CAEB"/>
            </w:tcBorders>
            <w:vAlign w:val="center"/>
            <w:hideMark/>
          </w:tcPr>
          <w:p w14:paraId="21F44C93" w14:textId="77777777" w:rsidR="0043561F" w:rsidRDefault="0043561F" w:rsidP="00196DEB">
            <w:pPr>
              <w:jc w:val="center"/>
              <w:rPr>
                <w:rFonts w:cs="Times New Roman"/>
              </w:rPr>
            </w:pPr>
            <w:r>
              <w:rPr>
                <w:rFonts w:ascii="Segoe UI Symbol" w:hAnsi="Segoe UI Symbol" w:cs="Segoe UI Symbol"/>
              </w:rPr>
              <w:t>☐</w:t>
            </w:r>
          </w:p>
        </w:tc>
        <w:tc>
          <w:tcPr>
            <w:tcW w:w="2809" w:type="pct"/>
            <w:tcBorders>
              <w:top w:val="nil"/>
              <w:left w:val="nil"/>
              <w:bottom w:val="single" w:sz="8" w:space="0" w:color="83CAEB"/>
              <w:right w:val="single" w:sz="8" w:space="0" w:color="83CAEB"/>
            </w:tcBorders>
            <w:vAlign w:val="center"/>
            <w:hideMark/>
          </w:tcPr>
          <w:p w14:paraId="342A7620" w14:textId="77777777" w:rsidR="0043561F" w:rsidRDefault="0043561F" w:rsidP="00196DEB">
            <w:pPr>
              <w:spacing w:after="160"/>
              <w:rPr>
                <w:rFonts w:cs="Times New Roman"/>
              </w:rPr>
            </w:pPr>
            <w:r>
              <w:rPr>
                <w:rFonts w:cs="Times New Roman"/>
              </w:rPr>
              <w:t> </w:t>
            </w:r>
          </w:p>
        </w:tc>
      </w:tr>
      <w:tr w:rsidR="0043561F" w14:paraId="704449AA" w14:textId="77777777" w:rsidTr="00196DEB">
        <w:tc>
          <w:tcPr>
            <w:tcW w:w="867" w:type="pct"/>
            <w:tcBorders>
              <w:top w:val="nil"/>
              <w:left w:val="single" w:sz="8" w:space="0" w:color="83CAEB"/>
              <w:bottom w:val="single" w:sz="8" w:space="0" w:color="83CAEB"/>
              <w:right w:val="single" w:sz="8" w:space="0" w:color="83CAEB"/>
            </w:tcBorders>
            <w:vAlign w:val="center"/>
            <w:hideMark/>
          </w:tcPr>
          <w:p w14:paraId="64C85CF0" w14:textId="77777777" w:rsidR="0043561F" w:rsidRDefault="0043561F" w:rsidP="00196DEB">
            <w:pPr>
              <w:spacing w:after="160"/>
              <w:rPr>
                <w:rFonts w:cs="Times New Roman"/>
              </w:rPr>
            </w:pPr>
            <w:r>
              <w:rPr>
                <w:rFonts w:cs="Times New Roman"/>
              </w:rPr>
              <w:t>Solution 2.2 with 2.4:</w:t>
            </w:r>
          </w:p>
        </w:tc>
        <w:tc>
          <w:tcPr>
            <w:tcW w:w="395" w:type="pct"/>
            <w:tcBorders>
              <w:top w:val="nil"/>
              <w:left w:val="nil"/>
              <w:bottom w:val="single" w:sz="8" w:space="0" w:color="83CAEB"/>
              <w:right w:val="single" w:sz="8" w:space="0" w:color="83CAEB"/>
            </w:tcBorders>
            <w:vAlign w:val="center"/>
            <w:hideMark/>
          </w:tcPr>
          <w:p w14:paraId="75A25A8C" w14:textId="77777777" w:rsidR="0043561F" w:rsidRDefault="0043561F" w:rsidP="00196DEB">
            <w:pPr>
              <w:jc w:val="center"/>
              <w:rPr>
                <w:rFonts w:cs="Times New Roman"/>
              </w:rPr>
            </w:pPr>
            <w:r>
              <w:rPr>
                <w:rFonts w:ascii="Segoe UI Symbol" w:hAnsi="Segoe UI Symbol" w:cs="Segoe UI Symbol"/>
              </w:rPr>
              <w:t>☐</w:t>
            </w:r>
          </w:p>
        </w:tc>
        <w:tc>
          <w:tcPr>
            <w:tcW w:w="459" w:type="pct"/>
            <w:tcBorders>
              <w:top w:val="nil"/>
              <w:left w:val="nil"/>
              <w:bottom w:val="single" w:sz="8" w:space="0" w:color="83CAEB"/>
              <w:right w:val="single" w:sz="8" w:space="0" w:color="83CAEB"/>
            </w:tcBorders>
            <w:vAlign w:val="center"/>
            <w:hideMark/>
          </w:tcPr>
          <w:p w14:paraId="70789442" w14:textId="77777777" w:rsidR="0043561F" w:rsidRDefault="0043561F" w:rsidP="00196DEB">
            <w:pPr>
              <w:jc w:val="center"/>
              <w:rPr>
                <w:rFonts w:cs="Times New Roman"/>
              </w:rPr>
            </w:pPr>
            <w:r>
              <w:rPr>
                <w:rFonts w:ascii="Segoe UI Symbol" w:hAnsi="Segoe UI Symbol" w:cs="Segoe UI Symbol"/>
              </w:rPr>
              <w:t>☐</w:t>
            </w:r>
          </w:p>
        </w:tc>
        <w:tc>
          <w:tcPr>
            <w:tcW w:w="470" w:type="pct"/>
            <w:tcBorders>
              <w:top w:val="nil"/>
              <w:left w:val="nil"/>
              <w:bottom w:val="single" w:sz="8" w:space="0" w:color="83CAEB"/>
              <w:right w:val="single" w:sz="8" w:space="0" w:color="83CAEB"/>
            </w:tcBorders>
            <w:vAlign w:val="center"/>
            <w:hideMark/>
          </w:tcPr>
          <w:p w14:paraId="5CDC9B4A" w14:textId="77777777" w:rsidR="0043561F" w:rsidRDefault="0043561F" w:rsidP="00196DEB">
            <w:pPr>
              <w:jc w:val="center"/>
              <w:rPr>
                <w:rFonts w:cs="Times New Roman"/>
              </w:rPr>
            </w:pPr>
            <w:r>
              <w:rPr>
                <w:rFonts w:ascii="Segoe UI Symbol" w:hAnsi="Segoe UI Symbol" w:cs="Segoe UI Symbol"/>
              </w:rPr>
              <w:t>☐</w:t>
            </w:r>
          </w:p>
        </w:tc>
        <w:tc>
          <w:tcPr>
            <w:tcW w:w="2809" w:type="pct"/>
            <w:tcBorders>
              <w:top w:val="nil"/>
              <w:left w:val="nil"/>
              <w:bottom w:val="single" w:sz="8" w:space="0" w:color="83CAEB"/>
              <w:right w:val="single" w:sz="8" w:space="0" w:color="83CAEB"/>
            </w:tcBorders>
            <w:vAlign w:val="center"/>
            <w:hideMark/>
          </w:tcPr>
          <w:p w14:paraId="163E54B4" w14:textId="77777777" w:rsidR="0043561F" w:rsidRDefault="0043561F" w:rsidP="00196DEB">
            <w:pPr>
              <w:spacing w:after="160"/>
              <w:rPr>
                <w:rFonts w:cs="Times New Roman"/>
              </w:rPr>
            </w:pPr>
            <w:r>
              <w:rPr>
                <w:rFonts w:cs="Times New Roman"/>
              </w:rPr>
              <w:t> </w:t>
            </w:r>
          </w:p>
        </w:tc>
      </w:tr>
      <w:tr w:rsidR="0043561F" w14:paraId="7FFB786A" w14:textId="77777777" w:rsidTr="00196DEB">
        <w:tc>
          <w:tcPr>
            <w:tcW w:w="867" w:type="pct"/>
            <w:tcBorders>
              <w:top w:val="nil"/>
              <w:left w:val="single" w:sz="8" w:space="0" w:color="83CAEB"/>
              <w:bottom w:val="single" w:sz="8" w:space="0" w:color="83CAEB"/>
              <w:right w:val="single" w:sz="8" w:space="0" w:color="83CAEB"/>
            </w:tcBorders>
            <w:vAlign w:val="center"/>
            <w:hideMark/>
          </w:tcPr>
          <w:p w14:paraId="06CAFB84" w14:textId="77777777" w:rsidR="0043561F" w:rsidRDefault="0043561F" w:rsidP="00196DEB">
            <w:pPr>
              <w:spacing w:after="160"/>
              <w:rPr>
                <w:rFonts w:cs="Times New Roman"/>
              </w:rPr>
            </w:pPr>
            <w:r>
              <w:rPr>
                <w:rFonts w:cs="Times New Roman"/>
              </w:rPr>
              <w:t>Solution 3.1:</w:t>
            </w:r>
          </w:p>
        </w:tc>
        <w:tc>
          <w:tcPr>
            <w:tcW w:w="395" w:type="pct"/>
            <w:tcBorders>
              <w:top w:val="nil"/>
              <w:left w:val="nil"/>
              <w:bottom w:val="single" w:sz="8" w:space="0" w:color="83CAEB"/>
              <w:right w:val="single" w:sz="8" w:space="0" w:color="83CAEB"/>
            </w:tcBorders>
            <w:vAlign w:val="center"/>
            <w:hideMark/>
          </w:tcPr>
          <w:p w14:paraId="341FBB10" w14:textId="77777777" w:rsidR="0043561F" w:rsidRDefault="0043561F" w:rsidP="00196DEB">
            <w:pPr>
              <w:jc w:val="center"/>
              <w:rPr>
                <w:rFonts w:cs="Times New Roman"/>
              </w:rPr>
            </w:pPr>
            <w:r>
              <w:rPr>
                <w:rFonts w:ascii="Segoe UI Symbol" w:hAnsi="Segoe UI Symbol" w:cs="Segoe UI Symbol"/>
              </w:rPr>
              <w:t>☐</w:t>
            </w:r>
          </w:p>
        </w:tc>
        <w:tc>
          <w:tcPr>
            <w:tcW w:w="459" w:type="pct"/>
            <w:tcBorders>
              <w:top w:val="nil"/>
              <w:left w:val="nil"/>
              <w:bottom w:val="single" w:sz="8" w:space="0" w:color="83CAEB"/>
              <w:right w:val="single" w:sz="8" w:space="0" w:color="83CAEB"/>
            </w:tcBorders>
            <w:vAlign w:val="center"/>
            <w:hideMark/>
          </w:tcPr>
          <w:p w14:paraId="405832EC" w14:textId="77777777" w:rsidR="0043561F" w:rsidRDefault="0043561F" w:rsidP="00196DEB">
            <w:pPr>
              <w:jc w:val="center"/>
              <w:rPr>
                <w:rFonts w:cs="Times New Roman"/>
              </w:rPr>
            </w:pPr>
            <w:r>
              <w:rPr>
                <w:rFonts w:ascii="Segoe UI Symbol" w:hAnsi="Segoe UI Symbol" w:cs="Segoe UI Symbol"/>
              </w:rPr>
              <w:t>☐</w:t>
            </w:r>
          </w:p>
        </w:tc>
        <w:tc>
          <w:tcPr>
            <w:tcW w:w="470" w:type="pct"/>
            <w:tcBorders>
              <w:top w:val="nil"/>
              <w:left w:val="nil"/>
              <w:bottom w:val="single" w:sz="8" w:space="0" w:color="83CAEB"/>
              <w:right w:val="single" w:sz="8" w:space="0" w:color="83CAEB"/>
            </w:tcBorders>
            <w:vAlign w:val="center"/>
            <w:hideMark/>
          </w:tcPr>
          <w:p w14:paraId="12A666F9" w14:textId="77777777" w:rsidR="0043561F" w:rsidRDefault="0043561F" w:rsidP="00196DEB">
            <w:pPr>
              <w:jc w:val="center"/>
              <w:rPr>
                <w:rFonts w:cs="Times New Roman"/>
              </w:rPr>
            </w:pPr>
            <w:r>
              <w:rPr>
                <w:rFonts w:ascii="Segoe UI Symbol" w:hAnsi="Segoe UI Symbol" w:cs="Segoe UI Symbol"/>
              </w:rPr>
              <w:t>☐</w:t>
            </w:r>
          </w:p>
        </w:tc>
        <w:tc>
          <w:tcPr>
            <w:tcW w:w="2809" w:type="pct"/>
            <w:tcBorders>
              <w:top w:val="nil"/>
              <w:left w:val="nil"/>
              <w:bottom w:val="single" w:sz="8" w:space="0" w:color="83CAEB"/>
              <w:right w:val="single" w:sz="8" w:space="0" w:color="83CAEB"/>
            </w:tcBorders>
            <w:vAlign w:val="center"/>
            <w:hideMark/>
          </w:tcPr>
          <w:p w14:paraId="14C90CC4" w14:textId="77777777" w:rsidR="0043561F" w:rsidRDefault="0043561F" w:rsidP="00196DEB">
            <w:pPr>
              <w:spacing w:after="160"/>
              <w:rPr>
                <w:rFonts w:cs="Times New Roman"/>
              </w:rPr>
            </w:pPr>
            <w:r>
              <w:rPr>
                <w:rFonts w:cs="Times New Roman"/>
              </w:rPr>
              <w:t> </w:t>
            </w:r>
          </w:p>
        </w:tc>
      </w:tr>
    </w:tbl>
    <w:p w14:paraId="094F572F" w14:textId="3887DD71" w:rsidR="00196DEB" w:rsidRPr="00196DEB" w:rsidRDefault="00196DEB" w:rsidP="00196DEB">
      <w:pPr>
        <w:pStyle w:val="BodyText"/>
        <w:jc w:val="center"/>
        <w:rPr>
          <w:rFonts w:ascii="Calibri" w:hAnsi="Calibri"/>
          <w:b/>
          <w:bCs/>
          <w:sz w:val="28"/>
          <w:szCs w:val="28"/>
        </w:rPr>
      </w:pPr>
      <w:r w:rsidRPr="00196DEB">
        <w:rPr>
          <w:rFonts w:ascii="Calibri" w:hAnsi="Calibri"/>
          <w:b/>
          <w:bCs/>
          <w:sz w:val="28"/>
          <w:szCs w:val="28"/>
        </w:rPr>
        <w:t>Template for questions 5 and 7</w:t>
      </w:r>
    </w:p>
    <w:p w14:paraId="35A49EC6" w14:textId="59E8B8AA" w:rsidR="00196DEB" w:rsidRPr="00196DEB" w:rsidRDefault="00196DEB" w:rsidP="00196DEB">
      <w:pPr>
        <w:pStyle w:val="BodyText"/>
        <w:rPr>
          <w:rFonts w:ascii="Calibri" w:hAnsi="Calibri"/>
          <w:sz w:val="22"/>
          <w:szCs w:val="22"/>
        </w:rPr>
      </w:pPr>
      <w:r w:rsidRPr="00196DEB">
        <w:rPr>
          <w:rFonts w:ascii="Calibri" w:hAnsi="Calibri"/>
          <w:sz w:val="22"/>
          <w:szCs w:val="22"/>
        </w:rPr>
        <w:t xml:space="preserve">Please complete the table </w:t>
      </w:r>
      <w:r>
        <w:rPr>
          <w:rFonts w:ascii="Calibri" w:hAnsi="Calibri"/>
          <w:sz w:val="22"/>
          <w:szCs w:val="22"/>
        </w:rPr>
        <w:t>below</w:t>
      </w:r>
      <w:r w:rsidRPr="00196DEB">
        <w:rPr>
          <w:rFonts w:ascii="Calibri" w:hAnsi="Calibri"/>
          <w:sz w:val="22"/>
          <w:szCs w:val="22"/>
        </w:rPr>
        <w:t xml:space="preserve"> to indicate which solution/s you wish the working group to take forwards, which of these is your preferred solution, and which solutions you would prefer the working group not to take forward.</w:t>
      </w:r>
    </w:p>
    <w:p w14:paraId="283D304D" w14:textId="15C450C6" w:rsidR="000C43CC" w:rsidRDefault="00196DEB" w:rsidP="000C43CC">
      <w:pPr>
        <w:pStyle w:val="BodyText"/>
        <w:rPr>
          <w:rFonts w:ascii="Calibri" w:hAnsi="Calibri"/>
          <w:sz w:val="22"/>
          <w:szCs w:val="22"/>
        </w:rPr>
      </w:pPr>
      <w:r w:rsidRPr="00196DEB">
        <w:rPr>
          <w:rFonts w:ascii="Calibri" w:hAnsi="Calibri"/>
          <w:sz w:val="22"/>
          <w:szCs w:val="22"/>
        </w:rPr>
        <w:t>Please provide feedback on the DCUSA General Objectives for all solutions.</w:t>
      </w:r>
    </w:p>
    <w:p w14:paraId="52B0EC14" w14:textId="77777777" w:rsidR="0043561F" w:rsidRDefault="0043561F" w:rsidP="000C43CC">
      <w:pPr>
        <w:pStyle w:val="BodyText"/>
        <w:rPr>
          <w:rFonts w:ascii="Calibri" w:hAnsi="Calibri"/>
          <w:sz w:val="22"/>
          <w:szCs w:val="22"/>
        </w:rPr>
      </w:pPr>
    </w:p>
    <w:sectPr w:rsidR="0043561F" w:rsidSect="001B3B25">
      <w:pgSz w:w="16840" w:h="11907" w:orient="landscape"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CDCB1" w14:textId="77777777" w:rsidR="00CE2F96" w:rsidRDefault="00CE2F96" w:rsidP="00FD00A2">
      <w:r>
        <w:separator/>
      </w:r>
    </w:p>
  </w:endnote>
  <w:endnote w:type="continuationSeparator" w:id="0">
    <w:p w14:paraId="649849F4" w14:textId="77777777" w:rsidR="00CE2F96" w:rsidRDefault="00CE2F9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AAF3C" w14:textId="77777777" w:rsidR="00CE2F96" w:rsidRDefault="00CE2F96" w:rsidP="00FD00A2">
      <w:r>
        <w:separator/>
      </w:r>
    </w:p>
  </w:footnote>
  <w:footnote w:type="continuationSeparator" w:id="0">
    <w:p w14:paraId="06D49FC8" w14:textId="77777777" w:rsidR="00CE2F96" w:rsidRDefault="00CE2F96"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5B330C62"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2627D6">
      <w:rPr>
        <w:rFonts w:ascii="Calibri" w:hAnsi="Calibri"/>
      </w:rPr>
      <w:t xml:space="preserve">DCP </w:t>
    </w:r>
    <w:r w:rsidR="00CA4C97">
      <w:rPr>
        <w:rFonts w:ascii="Calibri" w:hAnsi="Calibri"/>
      </w:rPr>
      <w:t>4</w:t>
    </w:r>
    <w:r w:rsidR="008D546C">
      <w:rPr>
        <w:rFonts w:ascii="Calibri" w:hAnsi="Calibri"/>
      </w:rPr>
      <w:t>6</w:t>
    </w:r>
    <w:r w:rsidR="00571CB2">
      <w:rPr>
        <w:rFonts w:ascii="Calibri" w:hAnsi="Calibri"/>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1"/>
  </w:num>
  <w:num w:numId="2" w16cid:durableId="1976443881">
    <w:abstractNumId w:val="5"/>
  </w:num>
  <w:num w:numId="3" w16cid:durableId="2020816508">
    <w:abstractNumId w:val="11"/>
  </w:num>
  <w:num w:numId="4" w16cid:durableId="2129930717">
    <w:abstractNumId w:val="3"/>
  </w:num>
  <w:num w:numId="5" w16cid:durableId="1109009051">
    <w:abstractNumId w:val="11"/>
  </w:num>
  <w:num w:numId="6" w16cid:durableId="1349914420">
    <w:abstractNumId w:val="2"/>
  </w:num>
  <w:num w:numId="7" w16cid:durableId="39596718">
    <w:abstractNumId w:val="11"/>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0"/>
  </w:num>
  <w:num w:numId="20" w16cid:durableId="2998431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5157A"/>
    <w:rsid w:val="00053CF8"/>
    <w:rsid w:val="00075722"/>
    <w:rsid w:val="00077D80"/>
    <w:rsid w:val="00085B2B"/>
    <w:rsid w:val="000A07CD"/>
    <w:rsid w:val="000B74B8"/>
    <w:rsid w:val="000C43CC"/>
    <w:rsid w:val="000E093A"/>
    <w:rsid w:val="000E4352"/>
    <w:rsid w:val="000E5BE0"/>
    <w:rsid w:val="000E7F8D"/>
    <w:rsid w:val="0011681D"/>
    <w:rsid w:val="00131E11"/>
    <w:rsid w:val="00133BF7"/>
    <w:rsid w:val="00134AF7"/>
    <w:rsid w:val="0016250F"/>
    <w:rsid w:val="0017643B"/>
    <w:rsid w:val="001841EF"/>
    <w:rsid w:val="00196DEB"/>
    <w:rsid w:val="001A43B1"/>
    <w:rsid w:val="001A50B6"/>
    <w:rsid w:val="001B3B25"/>
    <w:rsid w:val="001B7E02"/>
    <w:rsid w:val="001E03C5"/>
    <w:rsid w:val="001F2288"/>
    <w:rsid w:val="00207615"/>
    <w:rsid w:val="00216063"/>
    <w:rsid w:val="0021646F"/>
    <w:rsid w:val="00223DF1"/>
    <w:rsid w:val="00224666"/>
    <w:rsid w:val="002268B8"/>
    <w:rsid w:val="0023069B"/>
    <w:rsid w:val="0025160F"/>
    <w:rsid w:val="002519CC"/>
    <w:rsid w:val="002627D6"/>
    <w:rsid w:val="002646EB"/>
    <w:rsid w:val="002666CE"/>
    <w:rsid w:val="00274D51"/>
    <w:rsid w:val="00286C26"/>
    <w:rsid w:val="00292EF4"/>
    <w:rsid w:val="002B61A0"/>
    <w:rsid w:val="002C24F0"/>
    <w:rsid w:val="003046B3"/>
    <w:rsid w:val="0031153A"/>
    <w:rsid w:val="0031278B"/>
    <w:rsid w:val="00315909"/>
    <w:rsid w:val="00316A12"/>
    <w:rsid w:val="00317272"/>
    <w:rsid w:val="00335326"/>
    <w:rsid w:val="0033732C"/>
    <w:rsid w:val="00355B93"/>
    <w:rsid w:val="003A64EF"/>
    <w:rsid w:val="003D5FCA"/>
    <w:rsid w:val="003E0347"/>
    <w:rsid w:val="004012BD"/>
    <w:rsid w:val="0040580C"/>
    <w:rsid w:val="00410907"/>
    <w:rsid w:val="00421DAC"/>
    <w:rsid w:val="0043561F"/>
    <w:rsid w:val="00471BA1"/>
    <w:rsid w:val="004D6571"/>
    <w:rsid w:val="004D7147"/>
    <w:rsid w:val="004E13AE"/>
    <w:rsid w:val="004F1F52"/>
    <w:rsid w:val="004F2FDB"/>
    <w:rsid w:val="0051226B"/>
    <w:rsid w:val="00521567"/>
    <w:rsid w:val="0053310E"/>
    <w:rsid w:val="00554409"/>
    <w:rsid w:val="005711CC"/>
    <w:rsid w:val="00571CB2"/>
    <w:rsid w:val="005B1880"/>
    <w:rsid w:val="005E79A2"/>
    <w:rsid w:val="005F64FC"/>
    <w:rsid w:val="00640355"/>
    <w:rsid w:val="00644B5E"/>
    <w:rsid w:val="00650C93"/>
    <w:rsid w:val="00650CBE"/>
    <w:rsid w:val="00654C8B"/>
    <w:rsid w:val="00661185"/>
    <w:rsid w:val="006742DD"/>
    <w:rsid w:val="00682E90"/>
    <w:rsid w:val="006861F3"/>
    <w:rsid w:val="0068743F"/>
    <w:rsid w:val="006A365E"/>
    <w:rsid w:val="006A6FAA"/>
    <w:rsid w:val="006C2E29"/>
    <w:rsid w:val="006D305C"/>
    <w:rsid w:val="006F2D9B"/>
    <w:rsid w:val="0070430C"/>
    <w:rsid w:val="00711B18"/>
    <w:rsid w:val="00723ADF"/>
    <w:rsid w:val="00727330"/>
    <w:rsid w:val="00730ED7"/>
    <w:rsid w:val="0073379B"/>
    <w:rsid w:val="00735080"/>
    <w:rsid w:val="007361B2"/>
    <w:rsid w:val="00746656"/>
    <w:rsid w:val="00754A3D"/>
    <w:rsid w:val="0075624B"/>
    <w:rsid w:val="007631AA"/>
    <w:rsid w:val="0076726D"/>
    <w:rsid w:val="007816BB"/>
    <w:rsid w:val="00790DF1"/>
    <w:rsid w:val="0079775D"/>
    <w:rsid w:val="007B32CC"/>
    <w:rsid w:val="007D46BF"/>
    <w:rsid w:val="007E1C02"/>
    <w:rsid w:val="00807AA1"/>
    <w:rsid w:val="00827AA5"/>
    <w:rsid w:val="00837D3D"/>
    <w:rsid w:val="008630F7"/>
    <w:rsid w:val="008645A4"/>
    <w:rsid w:val="0087012C"/>
    <w:rsid w:val="00884177"/>
    <w:rsid w:val="0088663F"/>
    <w:rsid w:val="008B721A"/>
    <w:rsid w:val="008D01AD"/>
    <w:rsid w:val="008D546C"/>
    <w:rsid w:val="008E464D"/>
    <w:rsid w:val="008F22A5"/>
    <w:rsid w:val="008F277E"/>
    <w:rsid w:val="008F5047"/>
    <w:rsid w:val="00900A70"/>
    <w:rsid w:val="00907550"/>
    <w:rsid w:val="009152D7"/>
    <w:rsid w:val="00963A66"/>
    <w:rsid w:val="00994CC8"/>
    <w:rsid w:val="009976A3"/>
    <w:rsid w:val="009A25C8"/>
    <w:rsid w:val="009A3EA3"/>
    <w:rsid w:val="009A6C5D"/>
    <w:rsid w:val="009B02DB"/>
    <w:rsid w:val="009D4D7B"/>
    <w:rsid w:val="009E258C"/>
    <w:rsid w:val="009F04FD"/>
    <w:rsid w:val="009F1AFC"/>
    <w:rsid w:val="00A14546"/>
    <w:rsid w:val="00A24745"/>
    <w:rsid w:val="00A57EE3"/>
    <w:rsid w:val="00A817E9"/>
    <w:rsid w:val="00A823C1"/>
    <w:rsid w:val="00A828F0"/>
    <w:rsid w:val="00A918CD"/>
    <w:rsid w:val="00A93B3F"/>
    <w:rsid w:val="00A9424F"/>
    <w:rsid w:val="00AC6DB4"/>
    <w:rsid w:val="00AD1FEE"/>
    <w:rsid w:val="00AE1E8A"/>
    <w:rsid w:val="00AE5850"/>
    <w:rsid w:val="00B10C7A"/>
    <w:rsid w:val="00B14ED8"/>
    <w:rsid w:val="00B1784A"/>
    <w:rsid w:val="00B41724"/>
    <w:rsid w:val="00B42477"/>
    <w:rsid w:val="00B42C0A"/>
    <w:rsid w:val="00B42F5F"/>
    <w:rsid w:val="00B915CE"/>
    <w:rsid w:val="00BB46FD"/>
    <w:rsid w:val="00BC1379"/>
    <w:rsid w:val="00BD083F"/>
    <w:rsid w:val="00BE3433"/>
    <w:rsid w:val="00BF5358"/>
    <w:rsid w:val="00C01797"/>
    <w:rsid w:val="00C04E4E"/>
    <w:rsid w:val="00C175A3"/>
    <w:rsid w:val="00C22DD1"/>
    <w:rsid w:val="00C261EB"/>
    <w:rsid w:val="00C36FDD"/>
    <w:rsid w:val="00C73EA1"/>
    <w:rsid w:val="00C8282E"/>
    <w:rsid w:val="00C83505"/>
    <w:rsid w:val="00C8482C"/>
    <w:rsid w:val="00C87CE5"/>
    <w:rsid w:val="00CA097F"/>
    <w:rsid w:val="00CA4C97"/>
    <w:rsid w:val="00CA7BDA"/>
    <w:rsid w:val="00CB3780"/>
    <w:rsid w:val="00CB3C32"/>
    <w:rsid w:val="00CC26DD"/>
    <w:rsid w:val="00CE2F96"/>
    <w:rsid w:val="00CE497A"/>
    <w:rsid w:val="00D12A6B"/>
    <w:rsid w:val="00D178FD"/>
    <w:rsid w:val="00D21B11"/>
    <w:rsid w:val="00D36281"/>
    <w:rsid w:val="00D455F3"/>
    <w:rsid w:val="00D546B2"/>
    <w:rsid w:val="00D80D09"/>
    <w:rsid w:val="00D92AD1"/>
    <w:rsid w:val="00DA3CA7"/>
    <w:rsid w:val="00DB3EF9"/>
    <w:rsid w:val="00DB4B8E"/>
    <w:rsid w:val="00E002A6"/>
    <w:rsid w:val="00E179EB"/>
    <w:rsid w:val="00E33FFC"/>
    <w:rsid w:val="00E36481"/>
    <w:rsid w:val="00E447B8"/>
    <w:rsid w:val="00E45269"/>
    <w:rsid w:val="00E52B84"/>
    <w:rsid w:val="00E52D42"/>
    <w:rsid w:val="00E601AB"/>
    <w:rsid w:val="00E968FB"/>
    <w:rsid w:val="00ED1F8A"/>
    <w:rsid w:val="00ED3605"/>
    <w:rsid w:val="00EE2CEA"/>
    <w:rsid w:val="00F10163"/>
    <w:rsid w:val="00F22108"/>
    <w:rsid w:val="00F46E31"/>
    <w:rsid w:val="00F735B1"/>
    <w:rsid w:val="00F741BE"/>
    <w:rsid w:val="00FA65EA"/>
    <w:rsid w:val="00FB3F3A"/>
    <w:rsid w:val="00FB61D5"/>
    <w:rsid w:val="00FC722D"/>
    <w:rsid w:val="00FD00A2"/>
    <w:rsid w:val="00FD67A5"/>
    <w:rsid w:val="00FD6CB9"/>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 w:type="table" w:styleId="GridTable1Light-Accent1">
    <w:name w:val="Grid Table 1 Light Accent 1"/>
    <w:basedOn w:val="TableNormal"/>
    <w:uiPriority w:val="46"/>
    <w:rsid w:val="0043561F"/>
    <w:pPr>
      <w:spacing w:line="240" w:lineRule="auto"/>
    </w:pPr>
    <w:rPr>
      <w:rFonts w:asciiTheme="minorHAnsi" w:hAnsiTheme="minorHAnsi"/>
      <w:kern w:val="2"/>
      <w:lang w:val="en-GB"/>
      <w14:ligatures w14:val="standardContextual"/>
    </w:rPr>
    <w:tblPr>
      <w:tblStyleRowBandSize w:val="1"/>
      <w:tblStyleColBandSize w:val="1"/>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CUSA@electralink.co.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A0C9DFFACEF74664AFBAFD7A3EA2381E"/>
        <w:category>
          <w:name w:val="General"/>
          <w:gallery w:val="placeholder"/>
        </w:category>
        <w:types>
          <w:type w:val="bbPlcHdr"/>
        </w:types>
        <w:behaviors>
          <w:behavior w:val="content"/>
        </w:behaviors>
        <w:guid w:val="{84A06672-47AE-40D1-AD59-88045C0097E8}"/>
      </w:docPartPr>
      <w:docPartBody>
        <w:p w:rsidR="004F1607" w:rsidRDefault="004F1607" w:rsidP="004F1607">
          <w:pPr>
            <w:pStyle w:val="A0C9DFFACEF74664AFBAFD7A3EA2381E"/>
          </w:pPr>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
      <w:docPartPr>
        <w:name w:val="BB66B83D8CB049E99C42014F11A9A62D"/>
        <w:category>
          <w:name w:val="General"/>
          <w:gallery w:val="placeholder"/>
        </w:category>
        <w:types>
          <w:type w:val="bbPlcHdr"/>
        </w:types>
        <w:behaviors>
          <w:behavior w:val="content"/>
        </w:behaviors>
        <w:guid w:val="{644DB8D1-E4CB-4401-A9C8-5F2615A941BA}"/>
      </w:docPartPr>
      <w:docPartBody>
        <w:p w:rsidR="00972D31" w:rsidRDefault="00972D31" w:rsidP="00972D31">
          <w:pPr>
            <w:pStyle w:val="BB66B83D8CB049E99C42014F11A9A62D"/>
          </w:pPr>
          <w:r w:rsidRPr="00A65385">
            <w:rPr>
              <w:rStyle w:val="PlaceholderText"/>
            </w:rPr>
            <w:t>Click or tap here to enter text.</w:t>
          </w:r>
        </w:p>
      </w:docPartBody>
    </w:docPart>
    <w:docPart>
      <w:docPartPr>
        <w:name w:val="E5A968D7EEF74E0387E79F1BE266414F"/>
        <w:category>
          <w:name w:val="General"/>
          <w:gallery w:val="placeholder"/>
        </w:category>
        <w:types>
          <w:type w:val="bbPlcHdr"/>
        </w:types>
        <w:behaviors>
          <w:behavior w:val="content"/>
        </w:behaviors>
        <w:guid w:val="{46EF1B94-C730-4BF5-85A1-6EEEE50E97AD}"/>
      </w:docPartPr>
      <w:docPartBody>
        <w:p w:rsidR="00972D31" w:rsidRDefault="00972D31" w:rsidP="00972D31">
          <w:pPr>
            <w:pStyle w:val="E5A968D7EEF74E0387E79F1BE266414F"/>
          </w:pPr>
          <w:r w:rsidRPr="00A65385">
            <w:rPr>
              <w:rStyle w:val="PlaceholderText"/>
            </w:rPr>
            <w:t>Click or tap here to enter text.</w:t>
          </w:r>
        </w:p>
      </w:docPartBody>
    </w:docPart>
    <w:docPart>
      <w:docPartPr>
        <w:name w:val="78D28E641CB84B5CBE28282E6034623A"/>
        <w:category>
          <w:name w:val="General"/>
          <w:gallery w:val="placeholder"/>
        </w:category>
        <w:types>
          <w:type w:val="bbPlcHdr"/>
        </w:types>
        <w:behaviors>
          <w:behavior w:val="content"/>
        </w:behaviors>
        <w:guid w:val="{527CCF44-C0B7-4240-AD5B-B80A547BD526}"/>
      </w:docPartPr>
      <w:docPartBody>
        <w:p w:rsidR="00196222" w:rsidRDefault="00196222" w:rsidP="00196222">
          <w:pPr>
            <w:pStyle w:val="78D28E641CB84B5CBE28282E6034623A"/>
          </w:pPr>
          <w:r w:rsidRPr="00A65385">
            <w:rPr>
              <w:rStyle w:val="PlaceholderText"/>
            </w:rPr>
            <w:t>Click or tap here to enter text.</w:t>
          </w:r>
        </w:p>
      </w:docPartBody>
    </w:docPart>
    <w:docPart>
      <w:docPartPr>
        <w:name w:val="E89511BD452142AFB1507A28E172CCFB"/>
        <w:category>
          <w:name w:val="General"/>
          <w:gallery w:val="placeholder"/>
        </w:category>
        <w:types>
          <w:type w:val="bbPlcHdr"/>
        </w:types>
        <w:behaviors>
          <w:behavior w:val="content"/>
        </w:behaviors>
        <w:guid w:val="{A3897CB8-74A2-4E9C-BC19-A4971730C7D2}"/>
      </w:docPartPr>
      <w:docPartBody>
        <w:p w:rsidR="00196222" w:rsidRDefault="00196222" w:rsidP="00196222">
          <w:pPr>
            <w:pStyle w:val="E89511BD452142AFB1507A28E172CCFB"/>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54F41"/>
    <w:rsid w:val="000630E1"/>
    <w:rsid w:val="000B74B8"/>
    <w:rsid w:val="00123821"/>
    <w:rsid w:val="00196222"/>
    <w:rsid w:val="001B7E02"/>
    <w:rsid w:val="002519CC"/>
    <w:rsid w:val="00255506"/>
    <w:rsid w:val="00305347"/>
    <w:rsid w:val="00432F57"/>
    <w:rsid w:val="0043753B"/>
    <w:rsid w:val="004F1607"/>
    <w:rsid w:val="005A3AED"/>
    <w:rsid w:val="005B1880"/>
    <w:rsid w:val="005B33EA"/>
    <w:rsid w:val="0067423C"/>
    <w:rsid w:val="008B721A"/>
    <w:rsid w:val="0096452C"/>
    <w:rsid w:val="00972D31"/>
    <w:rsid w:val="00981B1E"/>
    <w:rsid w:val="00AC7AD9"/>
    <w:rsid w:val="00B50D79"/>
    <w:rsid w:val="00BA6B9B"/>
    <w:rsid w:val="00BB07D1"/>
    <w:rsid w:val="00C64446"/>
    <w:rsid w:val="00D26AA1"/>
    <w:rsid w:val="00D84B32"/>
    <w:rsid w:val="00E065E5"/>
    <w:rsid w:val="00E20205"/>
    <w:rsid w:val="00E76010"/>
    <w:rsid w:val="00ED3605"/>
    <w:rsid w:val="00F73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6222"/>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BB66B83D8CB049E99C42014F11A9A62D">
    <w:name w:val="BB66B83D8CB049E99C42014F11A9A62D"/>
    <w:rsid w:val="00972D31"/>
    <w:pPr>
      <w:spacing w:line="278" w:lineRule="auto"/>
    </w:pPr>
    <w:rPr>
      <w:kern w:val="2"/>
      <w:sz w:val="24"/>
      <w:szCs w:val="24"/>
      <w14:ligatures w14:val="standardContextual"/>
    </w:rPr>
  </w:style>
  <w:style w:type="paragraph" w:customStyle="1" w:styleId="A0C9DFFACEF74664AFBAFD7A3EA2381E">
    <w:name w:val="A0C9DFFACEF74664AFBAFD7A3EA2381E"/>
    <w:rsid w:val="004F1607"/>
    <w:rPr>
      <w:kern w:val="2"/>
      <w14:ligatures w14:val="standardContextual"/>
    </w:rPr>
  </w:style>
  <w:style w:type="paragraph" w:customStyle="1" w:styleId="E5A968D7EEF74E0387E79F1BE266414F">
    <w:name w:val="E5A968D7EEF74E0387E79F1BE266414F"/>
    <w:rsid w:val="00972D31"/>
    <w:pPr>
      <w:spacing w:line="278" w:lineRule="auto"/>
    </w:pPr>
    <w:rPr>
      <w:kern w:val="2"/>
      <w:sz w:val="24"/>
      <w:szCs w:val="24"/>
      <w14:ligatures w14:val="standardContextual"/>
    </w:rPr>
  </w:style>
  <w:style w:type="paragraph" w:customStyle="1" w:styleId="C4127ADB296A49B1A10DCF0B02B82AC4">
    <w:name w:val="C4127ADB296A49B1A10DCF0B02B82AC4"/>
    <w:rsid w:val="004F1607"/>
    <w:rPr>
      <w:kern w:val="2"/>
      <w14:ligatures w14:val="standardContextual"/>
    </w:rPr>
  </w:style>
  <w:style w:type="paragraph" w:customStyle="1" w:styleId="78D28E641CB84B5CBE28282E6034623A">
    <w:name w:val="78D28E641CB84B5CBE28282E6034623A"/>
    <w:rsid w:val="00196222"/>
    <w:pPr>
      <w:spacing w:line="278" w:lineRule="auto"/>
    </w:pPr>
    <w:rPr>
      <w:kern w:val="2"/>
      <w:sz w:val="24"/>
      <w:szCs w:val="24"/>
      <w14:ligatures w14:val="standardContextual"/>
    </w:rPr>
  </w:style>
  <w:style w:type="paragraph" w:customStyle="1" w:styleId="E89511BD452142AFB1507A28E172CCFB">
    <w:name w:val="E89511BD452142AFB1507A28E172CCFB"/>
    <w:rsid w:val="0019622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EDE44-415C-4178-A78A-B42DAA0095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C7672D-9F25-4949-85C3-A76DEDD04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5725FB-83EF-4563-9F4D-2DE566EE9F10}">
  <ds:schemaRefs>
    <ds:schemaRef ds:uri="http://schemas.microsoft.com/sharepoint/v3/contenttype/forms"/>
  </ds:schemaRefs>
</ds:datastoreItem>
</file>

<file path=customXml/itemProps4.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14</TotalTime>
  <Pages>3</Pages>
  <Words>493</Words>
  <Characters>2341</Characters>
  <Application>Microsoft Office Word</Application>
  <DocSecurity>0</DocSecurity>
  <Lines>122</Lines>
  <Paragraphs>78</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Melissa Kendal</cp:lastModifiedBy>
  <cp:revision>38</cp:revision>
  <cp:lastPrinted>2022-03-17T16:48:00Z</cp:lastPrinted>
  <dcterms:created xsi:type="dcterms:W3CDTF">2025-12-19T12:30:00Z</dcterms:created>
  <dcterms:modified xsi:type="dcterms:W3CDTF">2026-05-06T12:30:00Z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y fmtid="{D5CDD505-2E9C-101B-9397-08002B2CF9AE}" pid="5" name="ContentTypeId">
    <vt:lpwstr>0x01010059D82CCE358ABC4A8E612162784C6687</vt:lpwstr>
  </property>
</Properties>
</file>